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48" w:rsidRPr="005B49BB" w:rsidRDefault="005E1DD1" w:rsidP="00256848">
      <w:pPr>
        <w:tabs>
          <w:tab w:val="left" w:pos="4678"/>
        </w:tabs>
        <w:jc w:val="center"/>
        <w:rPr>
          <w:i/>
        </w:rPr>
      </w:pPr>
      <w:r w:rsidRPr="005E1DD1">
        <w:rPr>
          <w:i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.2pt;margin-top:49pt;width:468pt;height:4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hRdggIAAA8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K1w&#10;ipEkHVD0wAaHVmpAqa9Or20JTvca3NwA28ByyNTqO1V/tkiqdUvkjt0Yo/qWEQrRJf5kdHF0xLEe&#10;ZNu/UxSuIXunAtDQmM6XDoqBAB1Yejwz40OpYTMvslfTGEw12KbJbJ7n4QpSnk5rY90bpjrkJxU2&#10;wHxAJ4c763w0pDy5+MusEpxuuBBhYXbbtTDoQEAlm/Ad0Z+5CemdpfLHRsRxB4KEO7zNhxtY/1Yk&#10;aRav0mKymc5nk2yT5ZNiFs8ncVKsimmcFdnt5rsPMMnKllPK5B2X7KTAJPs7ho+9MGonaBD1FS7y&#10;NB8p+mOScfh+l2THHTSk4F2F52cnUnpiX0sKaZPSES7GefQ8/FBlqMHpH6oSZOCZHzXghu0AKF4b&#10;W0UfQRBGAV9ALbwiMGmV+YpRDx1ZYftlTwzDSLyVIKoiyTLfwmGR5bMUFubSsr20EFkDVIUdRuN0&#10;7ca232vDdy3cNMpYqhsQYsODRp6iOsoXui4kc3whfFtfroPX0zu2/AEAAP//AwBQSwMEFAAGAAgA&#10;AAAhAG/Uyv7dAAAACQEAAA8AAABkcnMvZG93bnJldi54bWxMj0FPwkAQhe8m/ofNkHgxslWg0Not&#10;URONV5AfMG2HtqE723QXWv6940mO896XN+9l28l26kKDbx0beJ5HoIhLV7VcGzj8fD5tQPmAXGHn&#10;mAxcycM2v7/LMK3cyDu67EOtJIR9igaaEPpUa182ZNHPXU8s3tENFoOcQ62rAUcJt51+iaJYW2xZ&#10;PjTY00dD5Wl/tgaO3+PjKhmLr3BY75bxO7brwl2NeZhNb6+gAk3hH4a/+lIdculUuDNXXnUGFtFS&#10;SAPJRiaJn8SxCIWAyWoBOs/07YL8FwAA//8DAFBLAQItABQABgAIAAAAIQC2gziS/gAAAOEBAAAT&#10;AAAAAAAAAAAAAAAAAAAAAABbQ29udGVudF9UeXBlc10ueG1sUEsBAi0AFAAGAAgAAAAhADj9If/W&#10;AAAAlAEAAAsAAAAAAAAAAAAAAAAALwEAAF9yZWxzLy5yZWxzUEsBAi0AFAAGAAgAAAAhAFDmFF2C&#10;AgAADwUAAA4AAAAAAAAAAAAAAAAALgIAAGRycy9lMm9Eb2MueG1sUEsBAi0AFAAGAAgAAAAhAG/U&#10;yv7dAAAACQEAAA8AAAAAAAAAAAAAAAAA3AQAAGRycy9kb3ducmV2LnhtbFBLBQYAAAAABAAEAPMA&#10;AADmBQAAAAA=&#10;" stroked="f">
            <v:textbox>
              <w:txbxContent>
                <w:p w:rsidR="00256848" w:rsidRDefault="00256848" w:rsidP="00256848">
                  <w:pPr>
                    <w:pStyle w:val="2"/>
                    <w:rPr>
                      <w:spacing w:val="36"/>
                    </w:rPr>
                  </w:pPr>
                  <w:r>
                    <w:rPr>
                      <w:spacing w:val="36"/>
                    </w:rPr>
                    <w:t>Администрация города Оренбурга</w:t>
                  </w:r>
                </w:p>
                <w:p w:rsidR="00256848" w:rsidRPr="004D0AFE" w:rsidRDefault="00256848" w:rsidP="00256848">
                  <w:pPr>
                    <w:pStyle w:val="2"/>
                    <w:rPr>
                      <w:sz w:val="16"/>
                    </w:rPr>
                  </w:pPr>
                </w:p>
                <w:p w:rsidR="00256848" w:rsidRDefault="00256848" w:rsidP="00256848">
                  <w:pPr>
                    <w:pStyle w:val="2"/>
                  </w:pPr>
                  <w:r>
                    <w:t xml:space="preserve">ПОСТАНОВЛЕНИЕ </w:t>
                  </w:r>
                </w:p>
                <w:p w:rsidR="00256848" w:rsidRDefault="00256848" w:rsidP="00256848">
                  <w:pPr>
                    <w:jc w:val="center"/>
                    <w:rPr>
                      <w:b/>
                      <w:bCs/>
                      <w:sz w:val="8"/>
                    </w:rPr>
                  </w:pPr>
                </w:p>
                <w:p w:rsidR="00256848" w:rsidRDefault="00256848" w:rsidP="00256848"/>
              </w:txbxContent>
            </v:textbox>
          </v:shape>
        </w:pict>
      </w:r>
      <w:r w:rsidR="00256848">
        <w:rPr>
          <w:noProof/>
        </w:rPr>
        <w:drawing>
          <wp:inline distT="0" distB="0" distL="0" distR="0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848" w:rsidRPr="005B49BB" w:rsidRDefault="00256848" w:rsidP="00256848">
      <w:pPr>
        <w:jc w:val="center"/>
        <w:rPr>
          <w:i/>
        </w:rPr>
      </w:pPr>
    </w:p>
    <w:p w:rsidR="00256848" w:rsidRPr="005B49BB" w:rsidRDefault="00256848" w:rsidP="00256848">
      <w:pPr>
        <w:jc w:val="center"/>
        <w:rPr>
          <w:i/>
        </w:rPr>
      </w:pPr>
    </w:p>
    <w:p w:rsidR="00256848" w:rsidRPr="005B49BB" w:rsidRDefault="00256848" w:rsidP="00256848">
      <w:pPr>
        <w:rPr>
          <w:i/>
        </w:rPr>
      </w:pPr>
    </w:p>
    <w:p w:rsidR="00256848" w:rsidRPr="00580BEB" w:rsidRDefault="00256848" w:rsidP="00256848">
      <w:pPr>
        <w:tabs>
          <w:tab w:val="right" w:pos="9355"/>
        </w:tabs>
        <w:rPr>
          <w:sz w:val="16"/>
          <w:szCs w:val="16"/>
        </w:rPr>
      </w:pPr>
    </w:p>
    <w:p w:rsidR="00256848" w:rsidRDefault="00256848" w:rsidP="00256848">
      <w:pPr>
        <w:widowControl w:val="0"/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256848" w:rsidRDefault="00256848" w:rsidP="00256848">
      <w:pPr>
        <w:widowControl w:val="0"/>
        <w:spacing w:line="120" w:lineRule="auto"/>
        <w:rPr>
          <w:b/>
          <w:sz w:val="6"/>
        </w:rPr>
      </w:pPr>
    </w:p>
    <w:p w:rsidR="00256848" w:rsidRPr="004A5291" w:rsidRDefault="00256848" w:rsidP="00256848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 w:rsidRPr="004A5291">
        <w:rPr>
          <w:color w:val="FFFFFF"/>
          <w:sz w:val="21"/>
          <w:szCs w:val="21"/>
        </w:rPr>
        <w:t>[МЕСТО ДЛЯ ШТАМПА]</w:t>
      </w:r>
    </w:p>
    <w:p w:rsidR="00256848" w:rsidRDefault="00256848" w:rsidP="00256848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                                                                       </w:t>
      </w:r>
      <w:r w:rsidRPr="001D7E83">
        <w:rPr>
          <w:sz w:val="28"/>
          <w:szCs w:val="28"/>
        </w:rPr>
        <w:t>№</w:t>
      </w:r>
      <w:r>
        <w:rPr>
          <w:sz w:val="28"/>
          <w:szCs w:val="28"/>
        </w:rPr>
        <w:t xml:space="preserve"> ___________</w:t>
      </w:r>
    </w:p>
    <w:p w:rsidR="00256848" w:rsidRDefault="00256848" w:rsidP="00256848">
      <w:pPr>
        <w:spacing w:line="192" w:lineRule="auto"/>
        <w:ind w:left="-32"/>
        <w:jc w:val="both"/>
        <w:rPr>
          <w:sz w:val="28"/>
          <w:szCs w:val="28"/>
        </w:rPr>
      </w:pPr>
    </w:p>
    <w:p w:rsidR="00256848" w:rsidRDefault="00256848" w:rsidP="002568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761F0" w:rsidRDefault="00256848" w:rsidP="00165924">
      <w:pPr>
        <w:tabs>
          <w:tab w:val="left" w:pos="4395"/>
        </w:tabs>
        <w:contextualSpacing/>
        <w:jc w:val="center"/>
        <w:rPr>
          <w:sz w:val="28"/>
          <w:szCs w:val="28"/>
        </w:rPr>
      </w:pPr>
      <w:r w:rsidRPr="0021265C">
        <w:rPr>
          <w:sz w:val="28"/>
          <w:szCs w:val="28"/>
        </w:rPr>
        <w:t>О</w:t>
      </w:r>
      <w:r w:rsidR="00541019">
        <w:rPr>
          <w:sz w:val="28"/>
          <w:szCs w:val="28"/>
        </w:rPr>
        <w:t xml:space="preserve"> внесении изменений</w:t>
      </w:r>
      <w:r>
        <w:rPr>
          <w:sz w:val="28"/>
          <w:szCs w:val="28"/>
        </w:rPr>
        <w:t xml:space="preserve"> в постановление </w:t>
      </w:r>
    </w:p>
    <w:p w:rsidR="00256848" w:rsidRDefault="00256848" w:rsidP="00165924">
      <w:pPr>
        <w:tabs>
          <w:tab w:val="left" w:pos="439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 от 04.07.2016 № 2004-п</w:t>
      </w:r>
    </w:p>
    <w:p w:rsidR="00256848" w:rsidRDefault="00256848" w:rsidP="00256848">
      <w:pPr>
        <w:tabs>
          <w:tab w:val="left" w:pos="4395"/>
        </w:tabs>
        <w:ind w:firstLine="709"/>
        <w:contextualSpacing/>
        <w:jc w:val="both"/>
        <w:rPr>
          <w:sz w:val="28"/>
          <w:szCs w:val="28"/>
        </w:rPr>
      </w:pPr>
    </w:p>
    <w:p w:rsidR="000268C6" w:rsidRDefault="000268C6" w:rsidP="00256848">
      <w:pPr>
        <w:tabs>
          <w:tab w:val="left" w:pos="4395"/>
        </w:tabs>
        <w:ind w:firstLine="709"/>
        <w:contextualSpacing/>
        <w:jc w:val="both"/>
        <w:rPr>
          <w:sz w:val="28"/>
          <w:szCs w:val="28"/>
        </w:rPr>
      </w:pPr>
    </w:p>
    <w:p w:rsidR="000D0D06" w:rsidRDefault="00256848" w:rsidP="00F442A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</w:t>
      </w:r>
      <w:r w:rsidRPr="007A487C">
        <w:rPr>
          <w:rFonts w:eastAsiaTheme="minorHAnsi"/>
          <w:sz w:val="28"/>
          <w:szCs w:val="28"/>
          <w:lang w:eastAsia="en-US"/>
        </w:rPr>
        <w:t xml:space="preserve">со </w:t>
      </w:r>
      <w:hyperlink r:id="rId8" w:history="1">
        <w:r w:rsidRPr="007A487C">
          <w:rPr>
            <w:rFonts w:eastAsiaTheme="minorHAnsi"/>
            <w:sz w:val="28"/>
            <w:szCs w:val="28"/>
            <w:lang w:eastAsia="en-US"/>
          </w:rPr>
          <w:t>статьей 39.7</w:t>
        </w:r>
      </w:hyperlink>
      <w:r w:rsidRPr="007A487C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 от 25.10.2001 № 136-ФЗ, </w:t>
      </w:r>
      <w:r w:rsidR="004172E8">
        <w:rPr>
          <w:rFonts w:eastAsiaTheme="minorHAnsi"/>
          <w:sz w:val="28"/>
          <w:szCs w:val="28"/>
          <w:lang w:eastAsia="en-US"/>
        </w:rPr>
        <w:t xml:space="preserve">с </w:t>
      </w:r>
      <w:hyperlink r:id="rId9" w:history="1">
        <w:r w:rsidRPr="007A487C">
          <w:rPr>
            <w:rFonts w:eastAsiaTheme="minorHAnsi"/>
            <w:sz w:val="28"/>
            <w:szCs w:val="28"/>
            <w:lang w:eastAsia="en-US"/>
          </w:rPr>
          <w:t>пунктом 2 статьи 3.3</w:t>
        </w:r>
      </w:hyperlink>
      <w:r w:rsidRPr="007A487C">
        <w:rPr>
          <w:rFonts w:eastAsiaTheme="minorHAnsi"/>
          <w:sz w:val="28"/>
          <w:szCs w:val="28"/>
          <w:lang w:eastAsia="en-US"/>
        </w:rPr>
        <w:t xml:space="preserve"> Федерального закона от 25.10.2001 </w:t>
      </w:r>
      <w:r w:rsidR="007A487C" w:rsidRPr="007A487C">
        <w:rPr>
          <w:rFonts w:eastAsiaTheme="minorHAnsi"/>
          <w:sz w:val="28"/>
          <w:szCs w:val="28"/>
          <w:lang w:eastAsia="en-US"/>
        </w:rPr>
        <w:t>№ 137-ФЗ «</w:t>
      </w:r>
      <w:r w:rsidRPr="007A487C">
        <w:rPr>
          <w:rFonts w:eastAsiaTheme="minorHAnsi"/>
          <w:sz w:val="28"/>
          <w:szCs w:val="28"/>
          <w:lang w:eastAsia="en-US"/>
        </w:rPr>
        <w:t>О введении в действие Земельно</w:t>
      </w:r>
      <w:r w:rsidR="007A487C" w:rsidRPr="007A487C">
        <w:rPr>
          <w:rFonts w:eastAsiaTheme="minorHAnsi"/>
          <w:sz w:val="28"/>
          <w:szCs w:val="28"/>
          <w:lang w:eastAsia="en-US"/>
        </w:rPr>
        <w:t>го кодекса Российской Федерации»</w:t>
      </w:r>
      <w:r w:rsidR="007A6095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7A487C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7A487C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16.07.2009 </w:t>
      </w:r>
      <w:r w:rsidR="007A487C" w:rsidRPr="007A487C">
        <w:rPr>
          <w:rFonts w:eastAsiaTheme="minorHAnsi"/>
          <w:sz w:val="28"/>
          <w:szCs w:val="28"/>
          <w:lang w:eastAsia="en-US"/>
        </w:rPr>
        <w:t>№ 582 «</w:t>
      </w:r>
      <w:r w:rsidRPr="007A487C">
        <w:rPr>
          <w:rFonts w:eastAsiaTheme="minorHAnsi"/>
          <w:sz w:val="28"/>
          <w:szCs w:val="28"/>
          <w:lang w:eastAsia="en-US"/>
        </w:rPr>
        <w:t xml:space="preserve">Об основных принципах определения арендной платы при аренде земельных участков, находящихся </w:t>
      </w:r>
      <w:r w:rsidR="00946D8E">
        <w:rPr>
          <w:rFonts w:eastAsiaTheme="minorHAnsi"/>
          <w:sz w:val="28"/>
          <w:szCs w:val="28"/>
          <w:lang w:eastAsia="en-US"/>
        </w:rPr>
        <w:br/>
      </w:r>
      <w:r w:rsidRPr="007A487C">
        <w:rPr>
          <w:rFonts w:eastAsiaTheme="minorHAnsi"/>
          <w:sz w:val="28"/>
          <w:szCs w:val="28"/>
          <w:lang w:eastAsia="en-US"/>
        </w:rPr>
        <w:t>в государственной или муниципальной собственности</w:t>
      </w:r>
      <w:r w:rsidR="004B5A63">
        <w:rPr>
          <w:rFonts w:eastAsiaTheme="minorHAnsi"/>
          <w:sz w:val="28"/>
          <w:szCs w:val="28"/>
          <w:lang w:eastAsia="en-US"/>
        </w:rPr>
        <w:t>,</w:t>
      </w:r>
      <w:r w:rsidRPr="007A487C">
        <w:rPr>
          <w:rFonts w:eastAsiaTheme="minorHAnsi"/>
          <w:sz w:val="28"/>
          <w:szCs w:val="28"/>
          <w:lang w:eastAsia="en-US"/>
        </w:rPr>
        <w:t xml:space="preserve">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7A487C" w:rsidRPr="007A487C">
        <w:rPr>
          <w:rFonts w:eastAsiaTheme="minorHAnsi"/>
          <w:sz w:val="28"/>
          <w:szCs w:val="28"/>
          <w:lang w:eastAsia="en-US"/>
        </w:rPr>
        <w:t>»</w:t>
      </w:r>
      <w:r w:rsidRPr="007A487C">
        <w:rPr>
          <w:rFonts w:eastAsiaTheme="minorHAnsi"/>
          <w:sz w:val="28"/>
          <w:szCs w:val="28"/>
          <w:lang w:eastAsia="en-US"/>
        </w:rPr>
        <w:t xml:space="preserve">, </w:t>
      </w:r>
      <w:r w:rsidR="008E4B3A">
        <w:rPr>
          <w:rFonts w:eastAsiaTheme="minorHAnsi"/>
          <w:sz w:val="28"/>
          <w:szCs w:val="28"/>
          <w:lang w:eastAsia="en-US"/>
        </w:rPr>
        <w:t>пункт</w:t>
      </w:r>
      <w:r w:rsidR="00A46773">
        <w:rPr>
          <w:rFonts w:eastAsiaTheme="minorHAnsi"/>
          <w:sz w:val="28"/>
          <w:szCs w:val="28"/>
          <w:lang w:eastAsia="en-US"/>
        </w:rPr>
        <w:t xml:space="preserve">ом </w:t>
      </w:r>
      <w:r w:rsidR="00AE5603">
        <w:rPr>
          <w:rFonts w:eastAsiaTheme="minorHAnsi"/>
          <w:sz w:val="28"/>
          <w:szCs w:val="28"/>
          <w:lang w:eastAsia="en-US"/>
        </w:rPr>
        <w:t>27</w:t>
      </w:r>
      <w:r w:rsidR="001C54EA">
        <w:rPr>
          <w:rFonts w:eastAsiaTheme="minorHAnsi"/>
          <w:sz w:val="28"/>
          <w:szCs w:val="28"/>
          <w:lang w:eastAsia="en-US"/>
        </w:rPr>
        <w:t xml:space="preserve"> </w:t>
      </w:r>
      <w:r w:rsidR="00C95565">
        <w:rPr>
          <w:rFonts w:eastAsiaTheme="minorHAnsi"/>
          <w:sz w:val="28"/>
          <w:szCs w:val="28"/>
          <w:lang w:eastAsia="en-US"/>
        </w:rPr>
        <w:t>методических рекомендаций по применению основных принципов определения арендной платы при аренде земельных участков, находящихся в государственной или муниципальной собственности, утвержденных постановлением Правительства Российской Федерации от 16.07.2009 № 582, утвержденных п</w:t>
      </w:r>
      <w:r w:rsidR="00326B79">
        <w:rPr>
          <w:rFonts w:eastAsiaTheme="minorHAnsi"/>
          <w:sz w:val="28"/>
          <w:szCs w:val="28"/>
          <w:lang w:eastAsia="en-US"/>
        </w:rPr>
        <w:t>риказом</w:t>
      </w:r>
      <w:r w:rsidR="007A6095">
        <w:rPr>
          <w:rFonts w:eastAsiaTheme="minorHAnsi"/>
          <w:sz w:val="28"/>
          <w:szCs w:val="28"/>
          <w:lang w:eastAsia="en-US"/>
        </w:rPr>
        <w:t xml:space="preserve"> Федеральной службы государственной регистрации, кадастр</w:t>
      </w:r>
      <w:r w:rsidR="00C95565">
        <w:rPr>
          <w:rFonts w:eastAsiaTheme="minorHAnsi"/>
          <w:sz w:val="28"/>
          <w:szCs w:val="28"/>
          <w:lang w:eastAsia="en-US"/>
        </w:rPr>
        <w:t>а и картографии от 31.10.2025 № П/0398/25</w:t>
      </w:r>
      <w:r w:rsidRPr="007A487C">
        <w:rPr>
          <w:rFonts w:eastAsiaTheme="minorHAnsi"/>
          <w:sz w:val="28"/>
          <w:szCs w:val="28"/>
          <w:lang w:eastAsia="en-US"/>
        </w:rPr>
        <w:t xml:space="preserve">, </w:t>
      </w:r>
      <w:r w:rsidR="005079C8">
        <w:rPr>
          <w:rFonts w:eastAsiaTheme="minorHAnsi"/>
          <w:sz w:val="28"/>
          <w:szCs w:val="28"/>
          <w:lang w:eastAsia="en-US"/>
        </w:rPr>
        <w:t xml:space="preserve">пунктом 4 </w:t>
      </w:r>
      <w:r w:rsidR="005079C8" w:rsidRPr="005079C8">
        <w:rPr>
          <w:sz w:val="28"/>
          <w:szCs w:val="28"/>
        </w:rPr>
        <w:t>постановления</w:t>
      </w:r>
      <w:r w:rsidR="004B5A63">
        <w:rPr>
          <w:sz w:val="28"/>
          <w:szCs w:val="28"/>
        </w:rPr>
        <w:t xml:space="preserve"> </w:t>
      </w:r>
      <w:r w:rsidRPr="007A487C">
        <w:rPr>
          <w:rFonts w:eastAsiaTheme="minorHAnsi"/>
          <w:sz w:val="28"/>
          <w:szCs w:val="28"/>
          <w:lang w:eastAsia="en-US"/>
        </w:rPr>
        <w:t xml:space="preserve">Правительства Оренбургской области от 24.02.2015 </w:t>
      </w:r>
      <w:r w:rsidR="007A487C" w:rsidRPr="007A487C">
        <w:rPr>
          <w:rFonts w:eastAsiaTheme="minorHAnsi"/>
          <w:sz w:val="28"/>
          <w:szCs w:val="28"/>
          <w:lang w:eastAsia="en-US"/>
        </w:rPr>
        <w:t>№</w:t>
      </w:r>
      <w:r w:rsidRPr="007A487C">
        <w:rPr>
          <w:rFonts w:eastAsiaTheme="minorHAnsi"/>
          <w:sz w:val="28"/>
          <w:szCs w:val="28"/>
          <w:lang w:eastAsia="en-US"/>
        </w:rPr>
        <w:t xml:space="preserve"> 110-п </w:t>
      </w:r>
      <w:r w:rsidR="007A487C" w:rsidRPr="007A487C">
        <w:rPr>
          <w:rFonts w:eastAsiaTheme="minorHAnsi"/>
          <w:sz w:val="28"/>
          <w:szCs w:val="28"/>
          <w:lang w:eastAsia="en-US"/>
        </w:rPr>
        <w:t>«</w:t>
      </w:r>
      <w:r w:rsidRPr="007A487C">
        <w:rPr>
          <w:rFonts w:eastAsiaTheme="minorHAnsi"/>
          <w:sz w:val="28"/>
          <w:szCs w:val="28"/>
          <w:lang w:eastAsia="en-US"/>
        </w:rPr>
        <w:t>Об утверждении порядка определ</w:t>
      </w:r>
      <w:r>
        <w:rPr>
          <w:rFonts w:eastAsiaTheme="minorHAnsi"/>
          <w:sz w:val="28"/>
          <w:szCs w:val="28"/>
          <w:lang w:eastAsia="en-US"/>
        </w:rPr>
        <w:t>ения размера арендной платы за использование земельных участков, государственная собственность на которые не разграничена, на территории Оренбургской области, предоставленных в аренду без торгов</w:t>
      </w:r>
      <w:r w:rsidR="007A48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231FB5">
        <w:rPr>
          <w:sz w:val="28"/>
          <w:szCs w:val="28"/>
        </w:rPr>
        <w:t xml:space="preserve">пунктом </w:t>
      </w:r>
      <w:r w:rsidR="00231FB5" w:rsidRPr="00231FB5">
        <w:rPr>
          <w:sz w:val="28"/>
          <w:szCs w:val="28"/>
        </w:rPr>
        <w:t xml:space="preserve">1 </w:t>
      </w:r>
      <w:r w:rsidR="00231FB5">
        <w:rPr>
          <w:rFonts w:eastAsiaTheme="minorHAnsi"/>
          <w:sz w:val="28"/>
          <w:szCs w:val="28"/>
          <w:lang w:eastAsia="en-US"/>
        </w:rPr>
        <w:t xml:space="preserve">Порядка определения размера арендной платы за использование земельных участков, являющихся собственностью муниципального образования «город Оренбург», утвержденного решением Оренбургского городского Совета </w:t>
      </w:r>
      <w:r w:rsidR="001C54EA">
        <w:rPr>
          <w:rFonts w:eastAsiaTheme="minorHAnsi"/>
          <w:sz w:val="28"/>
          <w:szCs w:val="28"/>
          <w:lang w:eastAsia="en-US"/>
        </w:rPr>
        <w:t xml:space="preserve">     </w:t>
      </w:r>
      <w:r w:rsidR="00231FB5">
        <w:rPr>
          <w:rFonts w:eastAsiaTheme="minorHAnsi"/>
          <w:sz w:val="28"/>
          <w:szCs w:val="28"/>
          <w:lang w:eastAsia="en-US"/>
        </w:rPr>
        <w:t xml:space="preserve">от 25.04.2011 № 120, </w:t>
      </w:r>
      <w:r>
        <w:rPr>
          <w:sz w:val="28"/>
          <w:szCs w:val="28"/>
        </w:rPr>
        <w:t>пунктом 4 части 1 статьи 33,</w:t>
      </w:r>
      <w:r w:rsidRPr="00D27718">
        <w:rPr>
          <w:sz w:val="28"/>
          <w:szCs w:val="28"/>
        </w:rPr>
        <w:t xml:space="preserve"> пунктом 2 части 20 </w:t>
      </w:r>
      <w:r w:rsidR="004B5A63">
        <w:rPr>
          <w:sz w:val="28"/>
          <w:szCs w:val="28"/>
        </w:rPr>
        <w:t xml:space="preserve">     </w:t>
      </w:r>
      <w:r w:rsidRPr="00D27718">
        <w:rPr>
          <w:sz w:val="28"/>
          <w:szCs w:val="28"/>
        </w:rPr>
        <w:t>статьи 35 Устава муниципального образования «город Оренбург»,</w:t>
      </w:r>
      <w:r w:rsidR="001C54EA">
        <w:rPr>
          <w:sz w:val="28"/>
          <w:szCs w:val="28"/>
        </w:rPr>
        <w:t xml:space="preserve"> </w:t>
      </w:r>
      <w:r w:rsidRPr="00370FAF">
        <w:rPr>
          <w:sz w:val="28"/>
          <w:szCs w:val="28"/>
        </w:rPr>
        <w:t>принятого решением Оренбургского городского Совета от 28.04.2015 № 1015</w:t>
      </w:r>
      <w:bookmarkStart w:id="0" w:name="_GoBack"/>
      <w:bookmarkEnd w:id="0"/>
      <w:r w:rsidR="000D0D06">
        <w:rPr>
          <w:rFonts w:eastAsiaTheme="minorHAnsi"/>
          <w:sz w:val="28"/>
          <w:szCs w:val="28"/>
          <w:lang w:eastAsia="en-US"/>
        </w:rPr>
        <w:t>: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1. </w:t>
      </w:r>
      <w:r w:rsidRPr="00E95688">
        <w:rPr>
          <w:rFonts w:eastAsia="Calibri"/>
          <w:bCs/>
          <w:sz w:val="28"/>
          <w:szCs w:val="28"/>
          <w:lang w:eastAsia="en-US"/>
        </w:rPr>
        <w:t xml:space="preserve">Внести в </w:t>
      </w:r>
      <w:hyperlink r:id="rId11" w:history="1">
        <w:r w:rsidRPr="00E95688">
          <w:rPr>
            <w:rFonts w:eastAsia="Calibri"/>
            <w:bCs/>
            <w:sz w:val="28"/>
            <w:szCs w:val="28"/>
            <w:lang w:eastAsia="en-US"/>
          </w:rPr>
          <w:t>постановление</w:t>
        </w:r>
      </w:hyperlink>
      <w:r w:rsidRPr="00E95688">
        <w:rPr>
          <w:rFonts w:eastAsia="Calibri"/>
          <w:bCs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bCs/>
          <w:sz w:val="28"/>
          <w:szCs w:val="28"/>
          <w:lang w:eastAsia="en-US"/>
        </w:rPr>
        <w:t xml:space="preserve">города Оренбурга 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               </w:t>
      </w:r>
      <w:r>
        <w:rPr>
          <w:rFonts w:eastAsia="Calibri"/>
          <w:bCs/>
          <w:sz w:val="28"/>
          <w:szCs w:val="28"/>
          <w:lang w:eastAsia="en-US"/>
        </w:rPr>
        <w:t xml:space="preserve">от </w:t>
      </w:r>
      <w:r w:rsidR="007A487C">
        <w:rPr>
          <w:rFonts w:eastAsia="Calibri"/>
          <w:bCs/>
          <w:sz w:val="28"/>
          <w:szCs w:val="28"/>
          <w:lang w:eastAsia="en-US"/>
        </w:rPr>
        <w:t>04.07</w:t>
      </w:r>
      <w:r>
        <w:rPr>
          <w:rFonts w:eastAsia="Calibri"/>
          <w:bCs/>
          <w:sz w:val="28"/>
          <w:szCs w:val="28"/>
          <w:lang w:eastAsia="en-US"/>
        </w:rPr>
        <w:t>.2016 №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</w:t>
      </w:r>
      <w:r w:rsidR="007A487C">
        <w:rPr>
          <w:rFonts w:eastAsia="Calibri"/>
          <w:bCs/>
          <w:sz w:val="28"/>
          <w:szCs w:val="28"/>
          <w:lang w:eastAsia="en-US"/>
        </w:rPr>
        <w:t>200</w:t>
      </w:r>
      <w:r>
        <w:rPr>
          <w:rFonts w:eastAsia="Calibri"/>
          <w:bCs/>
          <w:sz w:val="28"/>
          <w:szCs w:val="28"/>
          <w:lang w:eastAsia="en-US"/>
        </w:rPr>
        <w:t>4</w:t>
      </w:r>
      <w:r w:rsidRPr="00E95688">
        <w:rPr>
          <w:rFonts w:eastAsia="Calibri"/>
          <w:bCs/>
          <w:sz w:val="28"/>
          <w:szCs w:val="28"/>
          <w:lang w:eastAsia="en-US"/>
        </w:rPr>
        <w:t xml:space="preserve">-п </w:t>
      </w:r>
      <w:r>
        <w:rPr>
          <w:rFonts w:eastAsia="Calibri"/>
          <w:bCs/>
          <w:sz w:val="28"/>
          <w:szCs w:val="28"/>
          <w:lang w:eastAsia="en-US"/>
        </w:rPr>
        <w:t>«</w:t>
      </w:r>
      <w:r w:rsidRPr="00E95688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="007A487C">
        <w:rPr>
          <w:rFonts w:eastAsia="Calibri"/>
          <w:bCs/>
          <w:sz w:val="28"/>
          <w:szCs w:val="28"/>
          <w:lang w:eastAsia="en-US"/>
        </w:rPr>
        <w:t xml:space="preserve">значений ставок арендной платы </w:t>
      </w:r>
      <w:r w:rsidR="00DB262B">
        <w:rPr>
          <w:rFonts w:eastAsia="Calibri"/>
          <w:bCs/>
          <w:sz w:val="28"/>
          <w:szCs w:val="28"/>
          <w:lang w:eastAsia="en-US"/>
        </w:rPr>
        <w:br/>
      </w:r>
      <w:r w:rsidR="007A487C">
        <w:rPr>
          <w:rFonts w:eastAsia="Calibri"/>
          <w:bCs/>
          <w:sz w:val="28"/>
          <w:szCs w:val="28"/>
          <w:lang w:eastAsia="en-US"/>
        </w:rPr>
        <w:t xml:space="preserve">за использование земельных участков, государственная собственность </w:t>
      </w:r>
      <w:r w:rsidR="00DB262B">
        <w:rPr>
          <w:rFonts w:eastAsia="Calibri"/>
          <w:bCs/>
          <w:sz w:val="28"/>
          <w:szCs w:val="28"/>
          <w:lang w:eastAsia="en-US"/>
        </w:rPr>
        <w:br/>
      </w:r>
      <w:r w:rsidR="007A487C">
        <w:rPr>
          <w:rFonts w:eastAsia="Calibri"/>
          <w:bCs/>
          <w:sz w:val="28"/>
          <w:szCs w:val="28"/>
          <w:lang w:eastAsia="en-US"/>
        </w:rPr>
        <w:t>на которые не разграничена, на территории муниципального образования «город Оренбург», предоставленных в аренду без торгов</w:t>
      </w:r>
      <w:r>
        <w:rPr>
          <w:rFonts w:eastAsia="Calibri"/>
          <w:bCs/>
          <w:sz w:val="28"/>
          <w:szCs w:val="28"/>
          <w:lang w:eastAsia="en-US"/>
        </w:rPr>
        <w:t xml:space="preserve">» (в редакции  </w:t>
      </w:r>
      <w:r w:rsidR="00DB262B">
        <w:rPr>
          <w:rFonts w:eastAsia="Calibri"/>
          <w:bCs/>
          <w:sz w:val="28"/>
          <w:szCs w:val="28"/>
          <w:lang w:eastAsia="en-US"/>
        </w:rPr>
        <w:br/>
      </w:r>
      <w:r>
        <w:rPr>
          <w:rFonts w:eastAsia="Calibri"/>
          <w:bCs/>
          <w:sz w:val="28"/>
          <w:szCs w:val="28"/>
          <w:lang w:eastAsia="en-US"/>
        </w:rPr>
        <w:t>от 1</w:t>
      </w:r>
      <w:r w:rsidR="007A487C">
        <w:rPr>
          <w:rFonts w:eastAsia="Calibri"/>
          <w:bCs/>
          <w:sz w:val="28"/>
          <w:szCs w:val="28"/>
          <w:lang w:eastAsia="en-US"/>
        </w:rPr>
        <w:t>9.09.2023 № 1615-п, от 14.05.2024 № 800</w:t>
      </w:r>
      <w:r>
        <w:rPr>
          <w:rFonts w:eastAsia="Calibri"/>
          <w:bCs/>
          <w:sz w:val="28"/>
          <w:szCs w:val="28"/>
          <w:lang w:eastAsia="en-US"/>
        </w:rPr>
        <w:t>-п)</w:t>
      </w:r>
      <w:r w:rsidR="001C54EA">
        <w:rPr>
          <w:rFonts w:eastAsia="Calibri"/>
          <w:bCs/>
          <w:sz w:val="28"/>
          <w:szCs w:val="28"/>
          <w:lang w:eastAsia="en-US"/>
        </w:rPr>
        <w:t xml:space="preserve"> </w:t>
      </w:r>
      <w:r w:rsidR="00891413">
        <w:rPr>
          <w:rFonts w:eastAsia="Calibri"/>
          <w:bCs/>
          <w:sz w:val="28"/>
          <w:szCs w:val="28"/>
          <w:lang w:eastAsia="en-US"/>
        </w:rPr>
        <w:t>следующие изменения</w:t>
      </w:r>
      <w:r w:rsidRPr="00E95688">
        <w:rPr>
          <w:rFonts w:eastAsia="Calibri"/>
          <w:bCs/>
          <w:sz w:val="28"/>
          <w:szCs w:val="28"/>
          <w:lang w:eastAsia="en-US"/>
        </w:rPr>
        <w:t>:</w:t>
      </w:r>
    </w:p>
    <w:p w:rsidR="00C67768" w:rsidRDefault="00DE17E9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</w:t>
      </w:r>
      <w:r w:rsidR="00702285">
        <w:rPr>
          <w:rFonts w:eastAsiaTheme="minorHAnsi"/>
          <w:sz w:val="28"/>
          <w:szCs w:val="28"/>
          <w:lang w:eastAsia="en-US"/>
        </w:rPr>
        <w:t xml:space="preserve">аименование </w:t>
      </w:r>
      <w:r w:rsidR="00942D9F">
        <w:rPr>
          <w:rFonts w:eastAsiaTheme="minorHAnsi"/>
          <w:sz w:val="28"/>
          <w:szCs w:val="28"/>
          <w:lang w:eastAsia="en-US"/>
        </w:rPr>
        <w:t xml:space="preserve">постановления </w:t>
      </w:r>
      <w:r w:rsidR="00162BF4">
        <w:rPr>
          <w:rFonts w:eastAsiaTheme="minorHAnsi"/>
          <w:sz w:val="28"/>
          <w:szCs w:val="28"/>
          <w:lang w:eastAsia="en-US"/>
        </w:rPr>
        <w:t>и</w:t>
      </w:r>
      <w:r w:rsidR="00245B59">
        <w:rPr>
          <w:rFonts w:eastAsiaTheme="minorHAnsi"/>
          <w:sz w:val="28"/>
          <w:szCs w:val="28"/>
          <w:lang w:eastAsia="en-US"/>
        </w:rPr>
        <w:t xml:space="preserve">зложить </w:t>
      </w:r>
      <w:r w:rsidR="00C67768">
        <w:rPr>
          <w:rFonts w:eastAsiaTheme="minorHAnsi"/>
          <w:sz w:val="28"/>
          <w:szCs w:val="28"/>
          <w:lang w:eastAsia="en-US"/>
        </w:rPr>
        <w:t xml:space="preserve">в </w:t>
      </w:r>
      <w:r w:rsidR="009D30A7">
        <w:rPr>
          <w:rFonts w:eastAsiaTheme="minorHAnsi"/>
          <w:sz w:val="28"/>
          <w:szCs w:val="28"/>
          <w:lang w:eastAsia="en-US"/>
        </w:rPr>
        <w:t xml:space="preserve">новой </w:t>
      </w:r>
      <w:r w:rsidR="00C67768">
        <w:rPr>
          <w:rFonts w:eastAsiaTheme="minorHAnsi"/>
          <w:sz w:val="28"/>
          <w:szCs w:val="28"/>
          <w:lang w:eastAsia="en-US"/>
        </w:rPr>
        <w:t>редакции:</w:t>
      </w:r>
    </w:p>
    <w:p w:rsidR="006A16D8" w:rsidRDefault="00C67768" w:rsidP="006A16D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«Об утверждении значений ставок арендной платы за использование земельных участков, находящихся в муниципальной собственности, земельных участков, государственная собственность на которые </w:t>
      </w:r>
      <w:r w:rsidR="001C54EA">
        <w:rPr>
          <w:rFonts w:eastAsiaTheme="minorHAnsi"/>
          <w:sz w:val="28"/>
          <w:szCs w:val="28"/>
          <w:lang w:eastAsia="en-US"/>
        </w:rPr>
        <w:t xml:space="preserve">                    </w:t>
      </w:r>
      <w:r>
        <w:rPr>
          <w:rFonts w:eastAsiaTheme="minorHAnsi"/>
          <w:sz w:val="28"/>
          <w:szCs w:val="28"/>
          <w:lang w:eastAsia="en-US"/>
        </w:rPr>
        <w:t>не разграничена, на территории муниципального образования  городской округ «город Оренбург», предоставленных в аренду без торгов»</w:t>
      </w:r>
      <w:r w:rsidR="00702285">
        <w:rPr>
          <w:rFonts w:eastAsiaTheme="minorHAnsi"/>
          <w:sz w:val="28"/>
          <w:szCs w:val="28"/>
          <w:lang w:eastAsia="en-US"/>
        </w:rPr>
        <w:t>;</w:t>
      </w:r>
    </w:p>
    <w:p w:rsidR="00231FB5" w:rsidRDefault="001915BC" w:rsidP="001915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231FB5">
        <w:rPr>
          <w:rFonts w:eastAsiaTheme="minorHAnsi"/>
          <w:sz w:val="28"/>
          <w:szCs w:val="28"/>
          <w:lang w:eastAsia="en-US"/>
        </w:rPr>
        <w:t xml:space="preserve">в преамбуле </w:t>
      </w:r>
      <w:r w:rsidR="004B5A63">
        <w:rPr>
          <w:rFonts w:eastAsiaTheme="minorHAnsi"/>
          <w:sz w:val="28"/>
          <w:szCs w:val="28"/>
          <w:lang w:eastAsia="en-US"/>
        </w:rPr>
        <w:t xml:space="preserve">постановления </w:t>
      </w:r>
      <w:r w:rsidR="00231FB5">
        <w:rPr>
          <w:rFonts w:eastAsiaTheme="minorHAnsi"/>
          <w:sz w:val="28"/>
          <w:szCs w:val="28"/>
          <w:lang w:eastAsia="en-US"/>
        </w:rPr>
        <w:t xml:space="preserve">слова </w:t>
      </w:r>
      <w:r w:rsidR="00231FB5" w:rsidRPr="001915BC">
        <w:rPr>
          <w:rFonts w:eastAsiaTheme="minorHAnsi"/>
          <w:sz w:val="28"/>
          <w:szCs w:val="28"/>
          <w:lang w:eastAsia="en-US"/>
        </w:rPr>
        <w:t>«</w:t>
      </w:r>
      <w:hyperlink r:id="rId12" w:history="1">
        <w:r w:rsidR="006A16D8" w:rsidRPr="001915BC">
          <w:rPr>
            <w:rFonts w:eastAsiaTheme="minorHAnsi"/>
            <w:sz w:val="28"/>
            <w:szCs w:val="28"/>
            <w:lang w:eastAsia="en-US"/>
          </w:rPr>
          <w:t>статьей 16</w:t>
        </w:r>
      </w:hyperlink>
      <w:r w:rsidR="006A16D8" w:rsidRPr="001915BC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4B5A63">
        <w:rPr>
          <w:rFonts w:eastAsiaTheme="minorHAnsi"/>
          <w:sz w:val="28"/>
          <w:szCs w:val="28"/>
          <w:lang w:eastAsia="en-US"/>
        </w:rPr>
        <w:t xml:space="preserve">         от 16.10.2003 </w:t>
      </w:r>
      <w:r w:rsidR="006A16D8" w:rsidRPr="001915BC">
        <w:rPr>
          <w:rFonts w:eastAsiaTheme="minorHAnsi"/>
          <w:sz w:val="28"/>
          <w:szCs w:val="28"/>
          <w:lang w:eastAsia="en-US"/>
        </w:rPr>
        <w:t>№ 131-ФЗ» заменить словами «</w:t>
      </w:r>
      <w:hyperlink r:id="rId13" w:history="1">
        <w:r w:rsidR="006A16D8" w:rsidRPr="001915BC">
          <w:rPr>
            <w:rFonts w:eastAsiaTheme="minorHAnsi"/>
            <w:sz w:val="28"/>
            <w:szCs w:val="28"/>
            <w:lang w:eastAsia="en-US"/>
          </w:rPr>
          <w:t>статьей 16</w:t>
        </w:r>
      </w:hyperlink>
      <w:r w:rsidR="006A16D8" w:rsidRPr="001915BC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6A16D8">
        <w:rPr>
          <w:rFonts w:eastAsiaTheme="minorHAnsi"/>
          <w:sz w:val="28"/>
          <w:szCs w:val="28"/>
          <w:lang w:eastAsia="en-US"/>
        </w:rPr>
        <w:t xml:space="preserve"> закона от 06.10.2003 </w:t>
      </w:r>
      <w:r>
        <w:rPr>
          <w:rFonts w:eastAsiaTheme="minorHAnsi"/>
          <w:sz w:val="28"/>
          <w:szCs w:val="28"/>
          <w:lang w:eastAsia="en-US"/>
        </w:rPr>
        <w:t>№</w:t>
      </w:r>
      <w:r w:rsidR="006A16D8">
        <w:rPr>
          <w:rFonts w:eastAsiaTheme="minorHAnsi"/>
          <w:sz w:val="28"/>
          <w:szCs w:val="28"/>
          <w:lang w:eastAsia="en-US"/>
        </w:rPr>
        <w:t xml:space="preserve"> 131-ФЗ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62BF4" w:rsidRDefault="00162BF4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</w:t>
      </w:r>
      <w:r w:rsidR="00B423EC">
        <w:rPr>
          <w:rFonts w:eastAsiaTheme="minorHAnsi"/>
          <w:sz w:val="28"/>
          <w:szCs w:val="28"/>
          <w:lang w:eastAsia="en-US"/>
        </w:rPr>
        <w:t>1</w:t>
      </w:r>
      <w:r w:rsidR="00942D9F">
        <w:rPr>
          <w:rFonts w:eastAsiaTheme="minorHAnsi"/>
          <w:sz w:val="28"/>
          <w:szCs w:val="28"/>
          <w:lang w:eastAsia="en-US"/>
        </w:rPr>
        <w:t xml:space="preserve"> постановления </w:t>
      </w:r>
      <w:r w:rsidR="00702285">
        <w:rPr>
          <w:rFonts w:eastAsiaTheme="minorHAnsi"/>
          <w:sz w:val="28"/>
          <w:szCs w:val="28"/>
          <w:lang w:eastAsia="en-US"/>
        </w:rPr>
        <w:t xml:space="preserve">изложить </w:t>
      </w:r>
      <w:r w:rsidR="00B423EC">
        <w:rPr>
          <w:rFonts w:eastAsiaTheme="minorHAnsi"/>
          <w:sz w:val="28"/>
          <w:szCs w:val="28"/>
          <w:lang w:eastAsia="en-US"/>
        </w:rPr>
        <w:t xml:space="preserve">в </w:t>
      </w:r>
      <w:r w:rsidR="009D30A7">
        <w:rPr>
          <w:rFonts w:eastAsiaTheme="minorHAnsi"/>
          <w:sz w:val="28"/>
          <w:szCs w:val="28"/>
          <w:lang w:eastAsia="en-US"/>
        </w:rPr>
        <w:t xml:space="preserve">новой </w:t>
      </w:r>
      <w:r w:rsidR="00B423EC">
        <w:rPr>
          <w:rFonts w:eastAsiaTheme="minorHAnsi"/>
          <w:sz w:val="28"/>
          <w:szCs w:val="28"/>
          <w:lang w:eastAsia="en-US"/>
        </w:rPr>
        <w:t>редакции:</w:t>
      </w:r>
    </w:p>
    <w:p w:rsidR="00B423EC" w:rsidRDefault="00345DA0" w:rsidP="00C677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«1. Утвердить значения ставок арендной платы за использование земельных участков, находящихся в муниципальной собственности, земельных участков, государственная собственность на которые </w:t>
      </w:r>
      <w:r w:rsidR="001C54EA">
        <w:rPr>
          <w:rFonts w:eastAsiaTheme="minorHAnsi"/>
          <w:sz w:val="28"/>
          <w:szCs w:val="28"/>
          <w:lang w:eastAsia="en-US"/>
        </w:rPr>
        <w:t xml:space="preserve">                       </w:t>
      </w:r>
      <w:r>
        <w:rPr>
          <w:rFonts w:eastAsiaTheme="minorHAnsi"/>
          <w:sz w:val="28"/>
          <w:szCs w:val="28"/>
          <w:lang w:eastAsia="en-US"/>
        </w:rPr>
        <w:t>не разграничена, на территории муниципального образования  городской округ «город Оренбург», предоставленных в аренду без торгов.</w:t>
      </w:r>
      <w:r w:rsidR="00702285">
        <w:rPr>
          <w:rFonts w:eastAsiaTheme="minorHAnsi"/>
          <w:sz w:val="28"/>
          <w:szCs w:val="28"/>
          <w:lang w:eastAsia="en-US"/>
        </w:rPr>
        <w:t>»;</w:t>
      </w:r>
    </w:p>
    <w:p w:rsidR="008614B9" w:rsidRDefault="00DE17E9" w:rsidP="009D30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B54AC">
        <w:rPr>
          <w:sz w:val="28"/>
          <w:szCs w:val="28"/>
        </w:rPr>
        <w:t>а</w:t>
      </w:r>
      <w:r w:rsidR="00702285">
        <w:rPr>
          <w:sz w:val="28"/>
          <w:szCs w:val="28"/>
        </w:rPr>
        <w:t>именование</w:t>
      </w:r>
      <w:r w:rsidR="009D30A7">
        <w:rPr>
          <w:sz w:val="28"/>
          <w:szCs w:val="28"/>
        </w:rPr>
        <w:t xml:space="preserve"> приложения к постановлению </w:t>
      </w:r>
      <w:r>
        <w:rPr>
          <w:sz w:val="28"/>
          <w:szCs w:val="28"/>
        </w:rPr>
        <w:t xml:space="preserve">изложить </w:t>
      </w:r>
      <w:r w:rsidR="00DB54AC">
        <w:rPr>
          <w:sz w:val="28"/>
          <w:szCs w:val="28"/>
        </w:rPr>
        <w:t xml:space="preserve">в </w:t>
      </w:r>
      <w:r w:rsidR="009D30A7">
        <w:rPr>
          <w:sz w:val="28"/>
          <w:szCs w:val="28"/>
        </w:rPr>
        <w:t xml:space="preserve">новой </w:t>
      </w:r>
      <w:r w:rsidR="00DB54AC">
        <w:rPr>
          <w:sz w:val="28"/>
          <w:szCs w:val="28"/>
        </w:rPr>
        <w:t>редакции:</w:t>
      </w:r>
    </w:p>
    <w:p w:rsidR="00E7639B" w:rsidRDefault="009D30A7" w:rsidP="009761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5851FC" w:rsidRPr="005851FC">
        <w:rPr>
          <w:rFonts w:eastAsiaTheme="minorHAnsi"/>
          <w:sz w:val="28"/>
          <w:szCs w:val="28"/>
          <w:lang w:eastAsia="en-US"/>
        </w:rPr>
        <w:t>Значения ставок арендной платы за использование земельных участков</w:t>
      </w:r>
      <w:r w:rsidR="00384BE2">
        <w:rPr>
          <w:rFonts w:eastAsiaTheme="minorHAnsi"/>
          <w:sz w:val="28"/>
          <w:szCs w:val="28"/>
          <w:lang w:eastAsia="en-US"/>
        </w:rPr>
        <w:t>,</w:t>
      </w:r>
      <w:r w:rsidR="005851FC" w:rsidRPr="005851FC">
        <w:rPr>
          <w:rFonts w:eastAsiaTheme="minorHAnsi"/>
          <w:sz w:val="28"/>
          <w:szCs w:val="28"/>
          <w:lang w:eastAsia="en-US"/>
        </w:rPr>
        <w:t xml:space="preserve"> находящихся в муниципальной собственности, земельных участков, государственная собственность на которые не разграничена, </w:t>
      </w:r>
      <w:r w:rsidR="00384BE2">
        <w:rPr>
          <w:rFonts w:eastAsiaTheme="minorHAnsi"/>
          <w:sz w:val="28"/>
          <w:szCs w:val="28"/>
          <w:lang w:eastAsia="en-US"/>
        </w:rPr>
        <w:br/>
      </w:r>
      <w:r w:rsidR="005851FC" w:rsidRPr="005851FC">
        <w:rPr>
          <w:rFonts w:eastAsiaTheme="minorHAnsi"/>
          <w:sz w:val="28"/>
          <w:szCs w:val="28"/>
          <w:lang w:eastAsia="en-US"/>
        </w:rPr>
        <w:t>на территории муниципального образования  городской округ «город Оренбург», предоставленных в аренду без торгов»</w:t>
      </w:r>
      <w:r w:rsidR="009761F0">
        <w:rPr>
          <w:rFonts w:eastAsiaTheme="minorHAnsi"/>
          <w:sz w:val="28"/>
          <w:szCs w:val="28"/>
          <w:lang w:eastAsia="en-US"/>
        </w:rPr>
        <w:t>.</w:t>
      </w:r>
    </w:p>
    <w:p w:rsidR="00256848" w:rsidRDefault="007F3282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16BA6">
        <w:rPr>
          <w:sz w:val="28"/>
          <w:szCs w:val="28"/>
        </w:rPr>
        <w:t xml:space="preserve">. </w:t>
      </w:r>
      <w:r w:rsidR="00256848" w:rsidRPr="006A3E2D">
        <w:rPr>
          <w:sz w:val="28"/>
          <w:szCs w:val="28"/>
        </w:rPr>
        <w:t>Настоящее постановление подлежит</w:t>
      </w:r>
      <w:r w:rsidR="00256848">
        <w:rPr>
          <w:sz w:val="28"/>
          <w:szCs w:val="28"/>
        </w:rPr>
        <w:t>: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E2D">
        <w:rPr>
          <w:sz w:val="28"/>
          <w:szCs w:val="28"/>
        </w:rPr>
        <w:t>размещению на официальном</w:t>
      </w:r>
      <w:r w:rsidR="001C54EA">
        <w:rPr>
          <w:sz w:val="28"/>
          <w:szCs w:val="28"/>
        </w:rPr>
        <w:t xml:space="preserve"> </w:t>
      </w:r>
      <w:r>
        <w:rPr>
          <w:sz w:val="28"/>
          <w:szCs w:val="28"/>
        </w:rPr>
        <w:t>Интернет-портале города Оренбурга;</w:t>
      </w:r>
    </w:p>
    <w:p w:rsidR="00256848" w:rsidRDefault="00256848" w:rsidP="0025684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DE17E9" w:rsidRDefault="007F3282" w:rsidP="00DE17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256848" w:rsidRPr="00970634">
        <w:rPr>
          <w:sz w:val="28"/>
          <w:szCs w:val="28"/>
        </w:rPr>
        <w:t xml:space="preserve">. </w:t>
      </w:r>
      <w:r w:rsidR="00256848" w:rsidRPr="00D124A7">
        <w:rPr>
          <w:sz w:val="28"/>
          <w:szCs w:val="28"/>
        </w:rPr>
        <w:t>Поручить организацию испол</w:t>
      </w:r>
      <w:r w:rsidR="00256848">
        <w:rPr>
          <w:sz w:val="28"/>
          <w:szCs w:val="28"/>
        </w:rPr>
        <w:t>нения настоящего постановления з</w:t>
      </w:r>
      <w:r w:rsidR="00256848" w:rsidRPr="00D124A7">
        <w:rPr>
          <w:sz w:val="28"/>
          <w:szCs w:val="28"/>
        </w:rPr>
        <w:t>аместител</w:t>
      </w:r>
      <w:r w:rsidR="00256848">
        <w:rPr>
          <w:sz w:val="28"/>
          <w:szCs w:val="28"/>
        </w:rPr>
        <w:t>ю</w:t>
      </w:r>
      <w:r w:rsidR="00256848" w:rsidRPr="00D124A7">
        <w:rPr>
          <w:sz w:val="28"/>
          <w:szCs w:val="28"/>
        </w:rPr>
        <w:t xml:space="preserve"> Главы города</w:t>
      </w:r>
      <w:r w:rsidR="00256848">
        <w:rPr>
          <w:sz w:val="28"/>
          <w:szCs w:val="28"/>
        </w:rPr>
        <w:t xml:space="preserve"> Оренбурга </w:t>
      </w:r>
      <w:r w:rsidR="00256848" w:rsidRPr="00D124A7">
        <w:rPr>
          <w:sz w:val="28"/>
          <w:szCs w:val="28"/>
        </w:rPr>
        <w:t>по градостроительству, земельным вопросам и д</w:t>
      </w:r>
      <w:r w:rsidR="00256848">
        <w:rPr>
          <w:sz w:val="28"/>
          <w:szCs w:val="28"/>
        </w:rPr>
        <w:t>орожному хозяйству.</w:t>
      </w:r>
    </w:p>
    <w:p w:rsidR="00256848" w:rsidRDefault="007F3282" w:rsidP="00DE17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256848">
        <w:rPr>
          <w:sz w:val="28"/>
          <w:szCs w:val="28"/>
        </w:rPr>
        <w:t>. Настоящее постановление вступает в силу после его официального опубликования в газете «Вечерний Оренбург»</w:t>
      </w:r>
      <w:r w:rsidR="009761F0">
        <w:rPr>
          <w:sz w:val="28"/>
          <w:szCs w:val="28"/>
        </w:rPr>
        <w:t>.</w:t>
      </w:r>
    </w:p>
    <w:p w:rsidR="00256848" w:rsidRDefault="00256848" w:rsidP="002568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4BE2" w:rsidRDefault="00384BE2" w:rsidP="002568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6848" w:rsidRDefault="00256848" w:rsidP="009D021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0634">
        <w:rPr>
          <w:rFonts w:ascii="Times New Roman" w:hAnsi="Times New Roman" w:cs="Times New Roman"/>
          <w:sz w:val="28"/>
          <w:szCs w:val="28"/>
        </w:rPr>
        <w:t>Глав</w:t>
      </w:r>
      <w:r w:rsidR="007F328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города Оренбурга                             </w:t>
      </w:r>
      <w:r w:rsidR="001C54E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А.Р. Юмадилов</w:t>
      </w:r>
    </w:p>
    <w:p w:rsidR="00DE17E9" w:rsidRPr="00DE17E9" w:rsidRDefault="00DE17E9" w:rsidP="000268C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FFFFFF" w:themeColor="background1"/>
          <w:sz w:val="32"/>
          <w:szCs w:val="32"/>
        </w:rPr>
      </w:pPr>
    </w:p>
    <w:p w:rsidR="000268C6" w:rsidRPr="00DE17E9" w:rsidRDefault="00DE17E9" w:rsidP="000268C6">
      <w:pPr>
        <w:pStyle w:val="ConsNormal"/>
        <w:widowControl/>
        <w:ind w:right="0" w:firstLine="0"/>
        <w:jc w:val="center"/>
        <w:rPr>
          <w:color w:val="FFFFFF" w:themeColor="background1"/>
          <w:sz w:val="32"/>
          <w:szCs w:val="32"/>
          <w:lang w:val="en-US"/>
        </w:rPr>
      </w:pP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  <w:lang w:val="en-US"/>
        </w:rPr>
        <w:t>[</w:t>
      </w: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</w:rPr>
        <w:t>МЕСТО ДЛЯ ПОДПИСИ</w:t>
      </w:r>
      <w:r w:rsidRPr="00DE17E9">
        <w:rPr>
          <w:rFonts w:ascii="Times New Roman" w:hAnsi="Times New Roman" w:cs="Times New Roman"/>
          <w:color w:val="FFFFFF" w:themeColor="background1"/>
          <w:sz w:val="32"/>
          <w:szCs w:val="32"/>
          <w:lang w:val="en-US"/>
        </w:rPr>
        <w:t>]</w:t>
      </w:r>
    </w:p>
    <w:sectPr w:rsidR="000268C6" w:rsidRPr="00DE17E9" w:rsidSect="000268C6">
      <w:headerReference w:type="default" r:id="rId14"/>
      <w:headerReference w:type="first" r:id="rId15"/>
      <w:pgSz w:w="11906" w:h="16838"/>
      <w:pgMar w:top="681" w:right="850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421" w:rsidRDefault="00664421" w:rsidP="00256848">
      <w:r>
        <w:separator/>
      </w:r>
    </w:p>
  </w:endnote>
  <w:endnote w:type="continuationSeparator" w:id="1">
    <w:p w:rsidR="00664421" w:rsidRDefault="00664421" w:rsidP="00256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421" w:rsidRDefault="00664421" w:rsidP="00256848">
      <w:r>
        <w:separator/>
      </w:r>
    </w:p>
  </w:footnote>
  <w:footnote w:type="continuationSeparator" w:id="1">
    <w:p w:rsidR="00664421" w:rsidRDefault="00664421" w:rsidP="00256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4908435"/>
      <w:docPartObj>
        <w:docPartGallery w:val="Page Numbers (Top of Page)"/>
        <w:docPartUnique/>
      </w:docPartObj>
    </w:sdtPr>
    <w:sdtContent>
      <w:p w:rsidR="00355694" w:rsidRDefault="00355694">
        <w:pPr>
          <w:pStyle w:val="a6"/>
          <w:jc w:val="center"/>
        </w:pPr>
      </w:p>
      <w:p w:rsidR="00DE17E9" w:rsidRDefault="00DE17E9" w:rsidP="00DE17E9">
        <w:pPr>
          <w:pStyle w:val="a6"/>
          <w:tabs>
            <w:tab w:val="left" w:pos="4540"/>
          </w:tabs>
        </w:pPr>
        <w:r>
          <w:tab/>
        </w:r>
      </w:p>
      <w:p w:rsidR="000268C6" w:rsidRDefault="00DE17E9" w:rsidP="00DE17E9">
        <w:pPr>
          <w:pStyle w:val="a6"/>
          <w:tabs>
            <w:tab w:val="left" w:pos="4540"/>
          </w:tabs>
        </w:pPr>
        <w:r>
          <w:tab/>
        </w:r>
        <w:r w:rsidR="005E1DD1">
          <w:fldChar w:fldCharType="begin"/>
        </w:r>
        <w:r w:rsidR="00D71D41">
          <w:instrText xml:space="preserve"> PAGE   \* MERGEFORMAT </w:instrText>
        </w:r>
        <w:r w:rsidR="005E1DD1">
          <w:fldChar w:fldCharType="separate"/>
        </w:r>
        <w:r w:rsidR="004B5A63">
          <w:rPr>
            <w:noProof/>
          </w:rPr>
          <w:t>2</w:t>
        </w:r>
        <w:r w:rsidR="005E1DD1">
          <w:rPr>
            <w:noProof/>
          </w:rPr>
          <w:fldChar w:fldCharType="end"/>
        </w:r>
      </w:p>
    </w:sdtContent>
  </w:sdt>
  <w:p w:rsidR="003066F1" w:rsidRDefault="0066442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F1" w:rsidRDefault="00664421" w:rsidP="003066F1">
    <w:pPr>
      <w:pStyle w:val="a6"/>
      <w:jc w:val="center"/>
    </w:pPr>
  </w:p>
  <w:p w:rsidR="003066F1" w:rsidRDefault="00664421" w:rsidP="003066F1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4AA7"/>
    <w:multiLevelType w:val="hybridMultilevel"/>
    <w:tmpl w:val="5BEE12E8"/>
    <w:lvl w:ilvl="0" w:tplc="98F697F4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147AEBAA">
      <w:numFmt w:val="decimal"/>
      <w:lvlText w:val=""/>
      <w:lvlJc w:val="left"/>
    </w:lvl>
    <w:lvl w:ilvl="2" w:tplc="75E07012">
      <w:numFmt w:val="decimal"/>
      <w:lvlText w:val=""/>
      <w:lvlJc w:val="left"/>
    </w:lvl>
    <w:lvl w:ilvl="3" w:tplc="EEC6E47C">
      <w:numFmt w:val="decimal"/>
      <w:lvlText w:val=""/>
      <w:lvlJc w:val="left"/>
    </w:lvl>
    <w:lvl w:ilvl="4" w:tplc="10AE3558">
      <w:numFmt w:val="decimal"/>
      <w:lvlText w:val=""/>
      <w:lvlJc w:val="left"/>
    </w:lvl>
    <w:lvl w:ilvl="5" w:tplc="D2B02D8E">
      <w:numFmt w:val="decimal"/>
      <w:lvlText w:val=""/>
      <w:lvlJc w:val="left"/>
    </w:lvl>
    <w:lvl w:ilvl="6" w:tplc="FDFA0196">
      <w:numFmt w:val="decimal"/>
      <w:lvlText w:val=""/>
      <w:lvlJc w:val="left"/>
    </w:lvl>
    <w:lvl w:ilvl="7" w:tplc="49D86B5E">
      <w:numFmt w:val="decimal"/>
      <w:lvlText w:val=""/>
      <w:lvlJc w:val="left"/>
    </w:lvl>
    <w:lvl w:ilvl="8" w:tplc="833AE83E">
      <w:numFmt w:val="decimal"/>
      <w:lvlText w:val=""/>
      <w:lvlJc w:val="left"/>
    </w:lvl>
  </w:abstractNum>
  <w:abstractNum w:abstractNumId="1">
    <w:nsid w:val="02F40A94"/>
    <w:multiLevelType w:val="hybridMultilevel"/>
    <w:tmpl w:val="DC4E3CFE"/>
    <w:lvl w:ilvl="0" w:tplc="336AC8B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C0CCE918">
      <w:numFmt w:val="decimal"/>
      <w:lvlText w:val=""/>
      <w:lvlJc w:val="left"/>
    </w:lvl>
    <w:lvl w:ilvl="2" w:tplc="E3085FFA">
      <w:numFmt w:val="decimal"/>
      <w:lvlText w:val=""/>
      <w:lvlJc w:val="left"/>
    </w:lvl>
    <w:lvl w:ilvl="3" w:tplc="781C6E6E">
      <w:numFmt w:val="decimal"/>
      <w:lvlText w:val=""/>
      <w:lvlJc w:val="left"/>
    </w:lvl>
    <w:lvl w:ilvl="4" w:tplc="DCD8E1BA">
      <w:numFmt w:val="decimal"/>
      <w:lvlText w:val=""/>
      <w:lvlJc w:val="left"/>
    </w:lvl>
    <w:lvl w:ilvl="5" w:tplc="274846AC">
      <w:numFmt w:val="decimal"/>
      <w:lvlText w:val=""/>
      <w:lvlJc w:val="left"/>
    </w:lvl>
    <w:lvl w:ilvl="6" w:tplc="8E6C37E0">
      <w:numFmt w:val="decimal"/>
      <w:lvlText w:val=""/>
      <w:lvlJc w:val="left"/>
    </w:lvl>
    <w:lvl w:ilvl="7" w:tplc="D4881F60">
      <w:numFmt w:val="decimal"/>
      <w:lvlText w:val=""/>
      <w:lvlJc w:val="left"/>
    </w:lvl>
    <w:lvl w:ilvl="8" w:tplc="153A9B5A">
      <w:numFmt w:val="decimal"/>
      <w:lvlText w:val=""/>
      <w:lvlJc w:val="left"/>
    </w:lvl>
  </w:abstractNum>
  <w:abstractNum w:abstractNumId="2">
    <w:nsid w:val="045E3999"/>
    <w:multiLevelType w:val="hybridMultilevel"/>
    <w:tmpl w:val="C56C636E"/>
    <w:lvl w:ilvl="0" w:tplc="E372526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56A8EF62">
      <w:numFmt w:val="decimal"/>
      <w:lvlText w:val=""/>
      <w:lvlJc w:val="left"/>
    </w:lvl>
    <w:lvl w:ilvl="2" w:tplc="4BDA3BCE">
      <w:numFmt w:val="decimal"/>
      <w:lvlText w:val=""/>
      <w:lvlJc w:val="left"/>
    </w:lvl>
    <w:lvl w:ilvl="3" w:tplc="B3B014A6">
      <w:numFmt w:val="decimal"/>
      <w:lvlText w:val=""/>
      <w:lvlJc w:val="left"/>
    </w:lvl>
    <w:lvl w:ilvl="4" w:tplc="81D2C3FE">
      <w:numFmt w:val="decimal"/>
      <w:lvlText w:val=""/>
      <w:lvlJc w:val="left"/>
    </w:lvl>
    <w:lvl w:ilvl="5" w:tplc="827EB1EC">
      <w:numFmt w:val="decimal"/>
      <w:lvlText w:val=""/>
      <w:lvlJc w:val="left"/>
    </w:lvl>
    <w:lvl w:ilvl="6" w:tplc="4240F064">
      <w:numFmt w:val="decimal"/>
      <w:lvlText w:val=""/>
      <w:lvlJc w:val="left"/>
    </w:lvl>
    <w:lvl w:ilvl="7" w:tplc="CC38F616">
      <w:numFmt w:val="decimal"/>
      <w:lvlText w:val=""/>
      <w:lvlJc w:val="left"/>
    </w:lvl>
    <w:lvl w:ilvl="8" w:tplc="47F010C2">
      <w:numFmt w:val="decimal"/>
      <w:lvlText w:val=""/>
      <w:lvlJc w:val="left"/>
    </w:lvl>
  </w:abstractNum>
  <w:abstractNum w:abstractNumId="3">
    <w:nsid w:val="0785299B"/>
    <w:multiLevelType w:val="hybridMultilevel"/>
    <w:tmpl w:val="BE72CBB2"/>
    <w:lvl w:ilvl="0" w:tplc="2014FFFC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 w:tplc="10A252A6">
      <w:numFmt w:val="decimal"/>
      <w:lvlText w:val=""/>
      <w:lvlJc w:val="left"/>
    </w:lvl>
    <w:lvl w:ilvl="2" w:tplc="2244045E">
      <w:numFmt w:val="decimal"/>
      <w:lvlText w:val=""/>
      <w:lvlJc w:val="left"/>
    </w:lvl>
    <w:lvl w:ilvl="3" w:tplc="EC8C3684">
      <w:numFmt w:val="decimal"/>
      <w:lvlText w:val=""/>
      <w:lvlJc w:val="left"/>
    </w:lvl>
    <w:lvl w:ilvl="4" w:tplc="E424D59A">
      <w:numFmt w:val="decimal"/>
      <w:lvlText w:val=""/>
      <w:lvlJc w:val="left"/>
    </w:lvl>
    <w:lvl w:ilvl="5" w:tplc="0EC64096">
      <w:numFmt w:val="decimal"/>
      <w:lvlText w:val=""/>
      <w:lvlJc w:val="left"/>
    </w:lvl>
    <w:lvl w:ilvl="6" w:tplc="48E00722">
      <w:numFmt w:val="decimal"/>
      <w:lvlText w:val=""/>
      <w:lvlJc w:val="left"/>
    </w:lvl>
    <w:lvl w:ilvl="7" w:tplc="22FEBEA6">
      <w:numFmt w:val="decimal"/>
      <w:lvlText w:val=""/>
      <w:lvlJc w:val="left"/>
    </w:lvl>
    <w:lvl w:ilvl="8" w:tplc="9076966A">
      <w:numFmt w:val="decimal"/>
      <w:lvlText w:val=""/>
      <w:lvlJc w:val="left"/>
    </w:lvl>
  </w:abstractNum>
  <w:abstractNum w:abstractNumId="4">
    <w:nsid w:val="0B17317D"/>
    <w:multiLevelType w:val="hybridMultilevel"/>
    <w:tmpl w:val="8F540B38"/>
    <w:lvl w:ilvl="0" w:tplc="B72C9E6C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1A6E3078">
      <w:numFmt w:val="decimal"/>
      <w:lvlText w:val=""/>
      <w:lvlJc w:val="left"/>
    </w:lvl>
    <w:lvl w:ilvl="2" w:tplc="E3722C3E">
      <w:numFmt w:val="decimal"/>
      <w:lvlText w:val=""/>
      <w:lvlJc w:val="left"/>
    </w:lvl>
    <w:lvl w:ilvl="3" w:tplc="A3961E94">
      <w:numFmt w:val="decimal"/>
      <w:lvlText w:val=""/>
      <w:lvlJc w:val="left"/>
    </w:lvl>
    <w:lvl w:ilvl="4" w:tplc="8A184FCA">
      <w:numFmt w:val="decimal"/>
      <w:lvlText w:val=""/>
      <w:lvlJc w:val="left"/>
    </w:lvl>
    <w:lvl w:ilvl="5" w:tplc="6D4EE8F6">
      <w:numFmt w:val="decimal"/>
      <w:lvlText w:val=""/>
      <w:lvlJc w:val="left"/>
    </w:lvl>
    <w:lvl w:ilvl="6" w:tplc="A900E5E4">
      <w:numFmt w:val="decimal"/>
      <w:lvlText w:val=""/>
      <w:lvlJc w:val="left"/>
    </w:lvl>
    <w:lvl w:ilvl="7" w:tplc="FD904BF4">
      <w:numFmt w:val="decimal"/>
      <w:lvlText w:val=""/>
      <w:lvlJc w:val="left"/>
    </w:lvl>
    <w:lvl w:ilvl="8" w:tplc="2D8CE2E0">
      <w:numFmt w:val="decimal"/>
      <w:lvlText w:val=""/>
      <w:lvlJc w:val="left"/>
    </w:lvl>
  </w:abstractNum>
  <w:abstractNum w:abstractNumId="5">
    <w:nsid w:val="0DA65946"/>
    <w:multiLevelType w:val="hybridMultilevel"/>
    <w:tmpl w:val="463A93EE"/>
    <w:lvl w:ilvl="0" w:tplc="8D66FB0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F01AB4A4">
      <w:numFmt w:val="decimal"/>
      <w:lvlText w:val=""/>
      <w:lvlJc w:val="left"/>
    </w:lvl>
    <w:lvl w:ilvl="2" w:tplc="9E1C1A9A">
      <w:numFmt w:val="decimal"/>
      <w:lvlText w:val=""/>
      <w:lvlJc w:val="left"/>
    </w:lvl>
    <w:lvl w:ilvl="3" w:tplc="E9DA0B42">
      <w:numFmt w:val="decimal"/>
      <w:lvlText w:val=""/>
      <w:lvlJc w:val="left"/>
    </w:lvl>
    <w:lvl w:ilvl="4" w:tplc="34CAB7B6">
      <w:numFmt w:val="decimal"/>
      <w:lvlText w:val=""/>
      <w:lvlJc w:val="left"/>
    </w:lvl>
    <w:lvl w:ilvl="5" w:tplc="6C08ED7E">
      <w:numFmt w:val="decimal"/>
      <w:lvlText w:val=""/>
      <w:lvlJc w:val="left"/>
    </w:lvl>
    <w:lvl w:ilvl="6" w:tplc="AF782CAE">
      <w:numFmt w:val="decimal"/>
      <w:lvlText w:val=""/>
      <w:lvlJc w:val="left"/>
    </w:lvl>
    <w:lvl w:ilvl="7" w:tplc="7E8676AC">
      <w:numFmt w:val="decimal"/>
      <w:lvlText w:val=""/>
      <w:lvlJc w:val="left"/>
    </w:lvl>
    <w:lvl w:ilvl="8" w:tplc="FF90C1CE">
      <w:numFmt w:val="decimal"/>
      <w:lvlText w:val=""/>
      <w:lvlJc w:val="left"/>
    </w:lvl>
  </w:abstractNum>
  <w:abstractNum w:abstractNumId="6">
    <w:nsid w:val="0EBD29B5"/>
    <w:multiLevelType w:val="hybridMultilevel"/>
    <w:tmpl w:val="956A6D7A"/>
    <w:lvl w:ilvl="0" w:tplc="74962B9A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F02BC1A">
      <w:numFmt w:val="decimal"/>
      <w:lvlText w:val=""/>
      <w:lvlJc w:val="left"/>
    </w:lvl>
    <w:lvl w:ilvl="2" w:tplc="CDEA4976">
      <w:numFmt w:val="decimal"/>
      <w:lvlText w:val=""/>
      <w:lvlJc w:val="left"/>
    </w:lvl>
    <w:lvl w:ilvl="3" w:tplc="817880A8">
      <w:numFmt w:val="decimal"/>
      <w:lvlText w:val=""/>
      <w:lvlJc w:val="left"/>
    </w:lvl>
    <w:lvl w:ilvl="4" w:tplc="09E61AB6">
      <w:numFmt w:val="decimal"/>
      <w:lvlText w:val=""/>
      <w:lvlJc w:val="left"/>
    </w:lvl>
    <w:lvl w:ilvl="5" w:tplc="0700E7A2">
      <w:numFmt w:val="decimal"/>
      <w:lvlText w:val=""/>
      <w:lvlJc w:val="left"/>
    </w:lvl>
    <w:lvl w:ilvl="6" w:tplc="E5ACA48E">
      <w:numFmt w:val="decimal"/>
      <w:lvlText w:val=""/>
      <w:lvlJc w:val="left"/>
    </w:lvl>
    <w:lvl w:ilvl="7" w:tplc="48F09B5E">
      <w:numFmt w:val="decimal"/>
      <w:lvlText w:val=""/>
      <w:lvlJc w:val="left"/>
    </w:lvl>
    <w:lvl w:ilvl="8" w:tplc="FEC8DA14">
      <w:numFmt w:val="decimal"/>
      <w:lvlText w:val=""/>
      <w:lvlJc w:val="left"/>
    </w:lvl>
  </w:abstractNum>
  <w:abstractNum w:abstractNumId="7">
    <w:nsid w:val="0F864631"/>
    <w:multiLevelType w:val="hybridMultilevel"/>
    <w:tmpl w:val="D9D0AF6A"/>
    <w:lvl w:ilvl="0" w:tplc="8BD010AC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>
    <w:nsid w:val="104B380C"/>
    <w:multiLevelType w:val="hybridMultilevel"/>
    <w:tmpl w:val="C5BC311C"/>
    <w:lvl w:ilvl="0" w:tplc="813A123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DFD694B8">
      <w:numFmt w:val="decimal"/>
      <w:lvlText w:val=""/>
      <w:lvlJc w:val="left"/>
    </w:lvl>
    <w:lvl w:ilvl="2" w:tplc="C7C4558A">
      <w:numFmt w:val="decimal"/>
      <w:lvlText w:val=""/>
      <w:lvlJc w:val="left"/>
    </w:lvl>
    <w:lvl w:ilvl="3" w:tplc="FB7438F6">
      <w:numFmt w:val="decimal"/>
      <w:lvlText w:val=""/>
      <w:lvlJc w:val="left"/>
    </w:lvl>
    <w:lvl w:ilvl="4" w:tplc="C3786286">
      <w:numFmt w:val="decimal"/>
      <w:lvlText w:val=""/>
      <w:lvlJc w:val="left"/>
    </w:lvl>
    <w:lvl w:ilvl="5" w:tplc="3006DCE8">
      <w:numFmt w:val="decimal"/>
      <w:lvlText w:val=""/>
      <w:lvlJc w:val="left"/>
    </w:lvl>
    <w:lvl w:ilvl="6" w:tplc="588C8106">
      <w:numFmt w:val="decimal"/>
      <w:lvlText w:val=""/>
      <w:lvlJc w:val="left"/>
    </w:lvl>
    <w:lvl w:ilvl="7" w:tplc="52760A10">
      <w:numFmt w:val="decimal"/>
      <w:lvlText w:val=""/>
      <w:lvlJc w:val="left"/>
    </w:lvl>
    <w:lvl w:ilvl="8" w:tplc="86F4A3DE">
      <w:numFmt w:val="decimal"/>
      <w:lvlText w:val=""/>
      <w:lvlJc w:val="left"/>
    </w:lvl>
  </w:abstractNum>
  <w:abstractNum w:abstractNumId="9">
    <w:nsid w:val="13403BE8"/>
    <w:multiLevelType w:val="hybridMultilevel"/>
    <w:tmpl w:val="D2EAF4D4"/>
    <w:lvl w:ilvl="0" w:tplc="F9E099D4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03366CDA">
      <w:numFmt w:val="decimal"/>
      <w:lvlText w:val=""/>
      <w:lvlJc w:val="left"/>
    </w:lvl>
    <w:lvl w:ilvl="2" w:tplc="48C8A35A">
      <w:numFmt w:val="decimal"/>
      <w:lvlText w:val=""/>
      <w:lvlJc w:val="left"/>
    </w:lvl>
    <w:lvl w:ilvl="3" w:tplc="4D1ED216">
      <w:numFmt w:val="decimal"/>
      <w:lvlText w:val=""/>
      <w:lvlJc w:val="left"/>
    </w:lvl>
    <w:lvl w:ilvl="4" w:tplc="46A6CFDA">
      <w:numFmt w:val="decimal"/>
      <w:lvlText w:val=""/>
      <w:lvlJc w:val="left"/>
    </w:lvl>
    <w:lvl w:ilvl="5" w:tplc="7C0655C0">
      <w:numFmt w:val="decimal"/>
      <w:lvlText w:val=""/>
      <w:lvlJc w:val="left"/>
    </w:lvl>
    <w:lvl w:ilvl="6" w:tplc="FD7647AC">
      <w:numFmt w:val="decimal"/>
      <w:lvlText w:val=""/>
      <w:lvlJc w:val="left"/>
    </w:lvl>
    <w:lvl w:ilvl="7" w:tplc="234ED692">
      <w:numFmt w:val="decimal"/>
      <w:lvlText w:val=""/>
      <w:lvlJc w:val="left"/>
    </w:lvl>
    <w:lvl w:ilvl="8" w:tplc="3FF886C6">
      <w:numFmt w:val="decimal"/>
      <w:lvlText w:val=""/>
      <w:lvlJc w:val="left"/>
    </w:lvl>
  </w:abstractNum>
  <w:abstractNum w:abstractNumId="10">
    <w:nsid w:val="1626770D"/>
    <w:multiLevelType w:val="hybridMultilevel"/>
    <w:tmpl w:val="1AA0E4D2"/>
    <w:lvl w:ilvl="0" w:tplc="02F6E74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345AD2A2">
      <w:numFmt w:val="decimal"/>
      <w:lvlText w:val=""/>
      <w:lvlJc w:val="left"/>
    </w:lvl>
    <w:lvl w:ilvl="2" w:tplc="15908DA6">
      <w:numFmt w:val="decimal"/>
      <w:lvlText w:val=""/>
      <w:lvlJc w:val="left"/>
    </w:lvl>
    <w:lvl w:ilvl="3" w:tplc="C2B07FE4">
      <w:numFmt w:val="decimal"/>
      <w:lvlText w:val=""/>
      <w:lvlJc w:val="left"/>
    </w:lvl>
    <w:lvl w:ilvl="4" w:tplc="B876FEA4">
      <w:numFmt w:val="decimal"/>
      <w:lvlText w:val=""/>
      <w:lvlJc w:val="left"/>
    </w:lvl>
    <w:lvl w:ilvl="5" w:tplc="8FA2D136">
      <w:numFmt w:val="decimal"/>
      <w:lvlText w:val=""/>
      <w:lvlJc w:val="left"/>
    </w:lvl>
    <w:lvl w:ilvl="6" w:tplc="837E0032">
      <w:numFmt w:val="decimal"/>
      <w:lvlText w:val=""/>
      <w:lvlJc w:val="left"/>
    </w:lvl>
    <w:lvl w:ilvl="7" w:tplc="EEBAE4D8">
      <w:numFmt w:val="decimal"/>
      <w:lvlText w:val=""/>
      <w:lvlJc w:val="left"/>
    </w:lvl>
    <w:lvl w:ilvl="8" w:tplc="D0D0563A">
      <w:numFmt w:val="decimal"/>
      <w:lvlText w:val=""/>
      <w:lvlJc w:val="left"/>
    </w:lvl>
  </w:abstractNum>
  <w:abstractNum w:abstractNumId="11">
    <w:nsid w:val="17F95FB8"/>
    <w:multiLevelType w:val="multilevel"/>
    <w:tmpl w:val="FC42166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661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>
    <w:nsid w:val="1C3C6416"/>
    <w:multiLevelType w:val="hybridMultilevel"/>
    <w:tmpl w:val="C7F23712"/>
    <w:lvl w:ilvl="0" w:tplc="3F2CFDA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992A81C0">
      <w:numFmt w:val="decimal"/>
      <w:lvlText w:val=""/>
      <w:lvlJc w:val="left"/>
    </w:lvl>
    <w:lvl w:ilvl="2" w:tplc="FFE0ED24">
      <w:numFmt w:val="decimal"/>
      <w:lvlText w:val=""/>
      <w:lvlJc w:val="left"/>
    </w:lvl>
    <w:lvl w:ilvl="3" w:tplc="238E8800">
      <w:numFmt w:val="decimal"/>
      <w:lvlText w:val=""/>
      <w:lvlJc w:val="left"/>
    </w:lvl>
    <w:lvl w:ilvl="4" w:tplc="D3C606F4">
      <w:numFmt w:val="decimal"/>
      <w:lvlText w:val=""/>
      <w:lvlJc w:val="left"/>
    </w:lvl>
    <w:lvl w:ilvl="5" w:tplc="F9E6B4BE">
      <w:numFmt w:val="decimal"/>
      <w:lvlText w:val=""/>
      <w:lvlJc w:val="left"/>
    </w:lvl>
    <w:lvl w:ilvl="6" w:tplc="5016C088">
      <w:numFmt w:val="decimal"/>
      <w:lvlText w:val=""/>
      <w:lvlJc w:val="left"/>
    </w:lvl>
    <w:lvl w:ilvl="7" w:tplc="9AC4B9D4">
      <w:numFmt w:val="decimal"/>
      <w:lvlText w:val=""/>
      <w:lvlJc w:val="left"/>
    </w:lvl>
    <w:lvl w:ilvl="8" w:tplc="9A2E4D44">
      <w:numFmt w:val="decimal"/>
      <w:lvlText w:val=""/>
      <w:lvlJc w:val="left"/>
    </w:lvl>
  </w:abstractNum>
  <w:abstractNum w:abstractNumId="13">
    <w:nsid w:val="1E043968"/>
    <w:multiLevelType w:val="hybridMultilevel"/>
    <w:tmpl w:val="FA761D78"/>
    <w:lvl w:ilvl="0" w:tplc="FB84C44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CAFCCFE2">
      <w:numFmt w:val="decimal"/>
      <w:lvlText w:val=""/>
      <w:lvlJc w:val="left"/>
    </w:lvl>
    <w:lvl w:ilvl="2" w:tplc="A9C6A02E">
      <w:numFmt w:val="decimal"/>
      <w:lvlText w:val=""/>
      <w:lvlJc w:val="left"/>
    </w:lvl>
    <w:lvl w:ilvl="3" w:tplc="85908C78">
      <w:numFmt w:val="decimal"/>
      <w:lvlText w:val=""/>
      <w:lvlJc w:val="left"/>
    </w:lvl>
    <w:lvl w:ilvl="4" w:tplc="46F486F2">
      <w:numFmt w:val="decimal"/>
      <w:lvlText w:val=""/>
      <w:lvlJc w:val="left"/>
    </w:lvl>
    <w:lvl w:ilvl="5" w:tplc="5D40D8E6">
      <w:numFmt w:val="decimal"/>
      <w:lvlText w:val=""/>
      <w:lvlJc w:val="left"/>
    </w:lvl>
    <w:lvl w:ilvl="6" w:tplc="A6D23A14">
      <w:numFmt w:val="decimal"/>
      <w:lvlText w:val=""/>
      <w:lvlJc w:val="left"/>
    </w:lvl>
    <w:lvl w:ilvl="7" w:tplc="7500FA64">
      <w:numFmt w:val="decimal"/>
      <w:lvlText w:val=""/>
      <w:lvlJc w:val="left"/>
    </w:lvl>
    <w:lvl w:ilvl="8" w:tplc="98E86DD8">
      <w:numFmt w:val="decimal"/>
      <w:lvlText w:val=""/>
      <w:lvlJc w:val="left"/>
    </w:lvl>
  </w:abstractNum>
  <w:abstractNum w:abstractNumId="14">
    <w:nsid w:val="205924D7"/>
    <w:multiLevelType w:val="hybridMultilevel"/>
    <w:tmpl w:val="EA066F5A"/>
    <w:lvl w:ilvl="0" w:tplc="30A81F82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212A9CF8">
      <w:numFmt w:val="decimal"/>
      <w:lvlText w:val=""/>
      <w:lvlJc w:val="left"/>
    </w:lvl>
    <w:lvl w:ilvl="2" w:tplc="40E87BC6">
      <w:numFmt w:val="decimal"/>
      <w:lvlText w:val=""/>
      <w:lvlJc w:val="left"/>
    </w:lvl>
    <w:lvl w:ilvl="3" w:tplc="D2580B30">
      <w:numFmt w:val="decimal"/>
      <w:lvlText w:val=""/>
      <w:lvlJc w:val="left"/>
    </w:lvl>
    <w:lvl w:ilvl="4" w:tplc="B2A8593E">
      <w:numFmt w:val="decimal"/>
      <w:lvlText w:val=""/>
      <w:lvlJc w:val="left"/>
    </w:lvl>
    <w:lvl w:ilvl="5" w:tplc="24842A5C">
      <w:numFmt w:val="decimal"/>
      <w:lvlText w:val=""/>
      <w:lvlJc w:val="left"/>
    </w:lvl>
    <w:lvl w:ilvl="6" w:tplc="520CF63E">
      <w:numFmt w:val="decimal"/>
      <w:lvlText w:val=""/>
      <w:lvlJc w:val="left"/>
    </w:lvl>
    <w:lvl w:ilvl="7" w:tplc="3A228B22">
      <w:numFmt w:val="decimal"/>
      <w:lvlText w:val=""/>
      <w:lvlJc w:val="left"/>
    </w:lvl>
    <w:lvl w:ilvl="8" w:tplc="0C5A2888">
      <w:numFmt w:val="decimal"/>
      <w:lvlText w:val=""/>
      <w:lvlJc w:val="left"/>
    </w:lvl>
  </w:abstractNum>
  <w:abstractNum w:abstractNumId="15">
    <w:nsid w:val="27674A88"/>
    <w:multiLevelType w:val="hybridMultilevel"/>
    <w:tmpl w:val="EE584A16"/>
    <w:lvl w:ilvl="0" w:tplc="A86A629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7D2065C">
      <w:numFmt w:val="decimal"/>
      <w:lvlText w:val=""/>
      <w:lvlJc w:val="left"/>
    </w:lvl>
    <w:lvl w:ilvl="2" w:tplc="7AAEDA38">
      <w:numFmt w:val="decimal"/>
      <w:lvlText w:val=""/>
      <w:lvlJc w:val="left"/>
    </w:lvl>
    <w:lvl w:ilvl="3" w:tplc="2DB84290">
      <w:numFmt w:val="decimal"/>
      <w:lvlText w:val=""/>
      <w:lvlJc w:val="left"/>
    </w:lvl>
    <w:lvl w:ilvl="4" w:tplc="086A2B02">
      <w:numFmt w:val="decimal"/>
      <w:lvlText w:val=""/>
      <w:lvlJc w:val="left"/>
    </w:lvl>
    <w:lvl w:ilvl="5" w:tplc="59208800">
      <w:numFmt w:val="decimal"/>
      <w:lvlText w:val=""/>
      <w:lvlJc w:val="left"/>
    </w:lvl>
    <w:lvl w:ilvl="6" w:tplc="DA489E28">
      <w:numFmt w:val="decimal"/>
      <w:lvlText w:val=""/>
      <w:lvlJc w:val="left"/>
    </w:lvl>
    <w:lvl w:ilvl="7" w:tplc="0B4EEDA8">
      <w:numFmt w:val="decimal"/>
      <w:lvlText w:val=""/>
      <w:lvlJc w:val="left"/>
    </w:lvl>
    <w:lvl w:ilvl="8" w:tplc="E57EB204">
      <w:numFmt w:val="decimal"/>
      <w:lvlText w:val=""/>
      <w:lvlJc w:val="left"/>
    </w:lvl>
  </w:abstractNum>
  <w:abstractNum w:abstractNumId="16">
    <w:nsid w:val="27B50D30"/>
    <w:multiLevelType w:val="hybridMultilevel"/>
    <w:tmpl w:val="36A012FA"/>
    <w:lvl w:ilvl="0" w:tplc="4E5A483C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C82778C">
      <w:numFmt w:val="decimal"/>
      <w:lvlText w:val=""/>
      <w:lvlJc w:val="left"/>
    </w:lvl>
    <w:lvl w:ilvl="2" w:tplc="B890EA12">
      <w:numFmt w:val="decimal"/>
      <w:lvlText w:val=""/>
      <w:lvlJc w:val="left"/>
    </w:lvl>
    <w:lvl w:ilvl="3" w:tplc="49E89D5A">
      <w:numFmt w:val="decimal"/>
      <w:lvlText w:val=""/>
      <w:lvlJc w:val="left"/>
    </w:lvl>
    <w:lvl w:ilvl="4" w:tplc="30EC2ECC">
      <w:numFmt w:val="decimal"/>
      <w:lvlText w:val=""/>
      <w:lvlJc w:val="left"/>
    </w:lvl>
    <w:lvl w:ilvl="5" w:tplc="B00A1852">
      <w:numFmt w:val="decimal"/>
      <w:lvlText w:val=""/>
      <w:lvlJc w:val="left"/>
    </w:lvl>
    <w:lvl w:ilvl="6" w:tplc="5F2C7BBA">
      <w:numFmt w:val="decimal"/>
      <w:lvlText w:val=""/>
      <w:lvlJc w:val="left"/>
    </w:lvl>
    <w:lvl w:ilvl="7" w:tplc="0F684E2A">
      <w:numFmt w:val="decimal"/>
      <w:lvlText w:val=""/>
      <w:lvlJc w:val="left"/>
    </w:lvl>
    <w:lvl w:ilvl="8" w:tplc="12A6D894">
      <w:numFmt w:val="decimal"/>
      <w:lvlText w:val=""/>
      <w:lvlJc w:val="left"/>
    </w:lvl>
  </w:abstractNum>
  <w:abstractNum w:abstractNumId="17">
    <w:nsid w:val="295F626C"/>
    <w:multiLevelType w:val="hybridMultilevel"/>
    <w:tmpl w:val="153C11A0"/>
    <w:lvl w:ilvl="0" w:tplc="A48C05E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BE3822F0">
      <w:numFmt w:val="decimal"/>
      <w:lvlText w:val=""/>
      <w:lvlJc w:val="left"/>
    </w:lvl>
    <w:lvl w:ilvl="2" w:tplc="CF64C7B2">
      <w:numFmt w:val="decimal"/>
      <w:lvlText w:val=""/>
      <w:lvlJc w:val="left"/>
    </w:lvl>
    <w:lvl w:ilvl="3" w:tplc="75FE0448">
      <w:numFmt w:val="decimal"/>
      <w:lvlText w:val=""/>
      <w:lvlJc w:val="left"/>
    </w:lvl>
    <w:lvl w:ilvl="4" w:tplc="BA864054">
      <w:numFmt w:val="decimal"/>
      <w:lvlText w:val=""/>
      <w:lvlJc w:val="left"/>
    </w:lvl>
    <w:lvl w:ilvl="5" w:tplc="5AFC065C">
      <w:numFmt w:val="decimal"/>
      <w:lvlText w:val=""/>
      <w:lvlJc w:val="left"/>
    </w:lvl>
    <w:lvl w:ilvl="6" w:tplc="66286D60">
      <w:numFmt w:val="decimal"/>
      <w:lvlText w:val=""/>
      <w:lvlJc w:val="left"/>
    </w:lvl>
    <w:lvl w:ilvl="7" w:tplc="94A62BEE">
      <w:numFmt w:val="decimal"/>
      <w:lvlText w:val=""/>
      <w:lvlJc w:val="left"/>
    </w:lvl>
    <w:lvl w:ilvl="8" w:tplc="8F868056">
      <w:numFmt w:val="decimal"/>
      <w:lvlText w:val=""/>
      <w:lvlJc w:val="left"/>
    </w:lvl>
  </w:abstractNum>
  <w:abstractNum w:abstractNumId="18">
    <w:nsid w:val="2B57731E"/>
    <w:multiLevelType w:val="hybridMultilevel"/>
    <w:tmpl w:val="1F8200E8"/>
    <w:lvl w:ilvl="0" w:tplc="26D89CE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22EABC94">
      <w:numFmt w:val="decimal"/>
      <w:lvlText w:val=""/>
      <w:lvlJc w:val="left"/>
    </w:lvl>
    <w:lvl w:ilvl="2" w:tplc="34B0D24A">
      <w:numFmt w:val="decimal"/>
      <w:lvlText w:val=""/>
      <w:lvlJc w:val="left"/>
    </w:lvl>
    <w:lvl w:ilvl="3" w:tplc="F56E27AE">
      <w:numFmt w:val="decimal"/>
      <w:lvlText w:val=""/>
      <w:lvlJc w:val="left"/>
    </w:lvl>
    <w:lvl w:ilvl="4" w:tplc="957430FA">
      <w:numFmt w:val="decimal"/>
      <w:lvlText w:val=""/>
      <w:lvlJc w:val="left"/>
    </w:lvl>
    <w:lvl w:ilvl="5" w:tplc="563EFF60">
      <w:numFmt w:val="decimal"/>
      <w:lvlText w:val=""/>
      <w:lvlJc w:val="left"/>
    </w:lvl>
    <w:lvl w:ilvl="6" w:tplc="C46AB5A8">
      <w:numFmt w:val="decimal"/>
      <w:lvlText w:val=""/>
      <w:lvlJc w:val="left"/>
    </w:lvl>
    <w:lvl w:ilvl="7" w:tplc="94BC675C">
      <w:numFmt w:val="decimal"/>
      <w:lvlText w:val=""/>
      <w:lvlJc w:val="left"/>
    </w:lvl>
    <w:lvl w:ilvl="8" w:tplc="91562D0A">
      <w:numFmt w:val="decimal"/>
      <w:lvlText w:val=""/>
      <w:lvlJc w:val="left"/>
    </w:lvl>
  </w:abstractNum>
  <w:abstractNum w:abstractNumId="19">
    <w:nsid w:val="2CB67EB0"/>
    <w:multiLevelType w:val="hybridMultilevel"/>
    <w:tmpl w:val="1132F446"/>
    <w:lvl w:ilvl="0" w:tplc="A5E00F14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 w:tplc="2158A35E">
      <w:numFmt w:val="decimal"/>
      <w:lvlText w:val=""/>
      <w:lvlJc w:val="left"/>
    </w:lvl>
    <w:lvl w:ilvl="2" w:tplc="CE7852D2">
      <w:numFmt w:val="decimal"/>
      <w:lvlText w:val=""/>
      <w:lvlJc w:val="left"/>
    </w:lvl>
    <w:lvl w:ilvl="3" w:tplc="AB66EE46">
      <w:numFmt w:val="decimal"/>
      <w:lvlText w:val=""/>
      <w:lvlJc w:val="left"/>
    </w:lvl>
    <w:lvl w:ilvl="4" w:tplc="82AED1F8">
      <w:numFmt w:val="decimal"/>
      <w:lvlText w:val=""/>
      <w:lvlJc w:val="left"/>
    </w:lvl>
    <w:lvl w:ilvl="5" w:tplc="CABAE84A">
      <w:numFmt w:val="decimal"/>
      <w:lvlText w:val=""/>
      <w:lvlJc w:val="left"/>
    </w:lvl>
    <w:lvl w:ilvl="6" w:tplc="01489346">
      <w:numFmt w:val="decimal"/>
      <w:lvlText w:val=""/>
      <w:lvlJc w:val="left"/>
    </w:lvl>
    <w:lvl w:ilvl="7" w:tplc="6936B0F4">
      <w:numFmt w:val="decimal"/>
      <w:lvlText w:val=""/>
      <w:lvlJc w:val="left"/>
    </w:lvl>
    <w:lvl w:ilvl="8" w:tplc="FA88FDE2">
      <w:numFmt w:val="decimal"/>
      <w:lvlText w:val=""/>
      <w:lvlJc w:val="left"/>
    </w:lvl>
  </w:abstractNum>
  <w:abstractNum w:abstractNumId="20">
    <w:nsid w:val="33114511"/>
    <w:multiLevelType w:val="hybridMultilevel"/>
    <w:tmpl w:val="CD78143C"/>
    <w:lvl w:ilvl="0" w:tplc="BDF85AF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7B6F342">
      <w:numFmt w:val="decimal"/>
      <w:lvlText w:val=""/>
      <w:lvlJc w:val="left"/>
    </w:lvl>
    <w:lvl w:ilvl="2" w:tplc="C4D0DAF8">
      <w:numFmt w:val="decimal"/>
      <w:lvlText w:val=""/>
      <w:lvlJc w:val="left"/>
    </w:lvl>
    <w:lvl w:ilvl="3" w:tplc="051A240C">
      <w:numFmt w:val="decimal"/>
      <w:lvlText w:val=""/>
      <w:lvlJc w:val="left"/>
    </w:lvl>
    <w:lvl w:ilvl="4" w:tplc="67129338">
      <w:numFmt w:val="decimal"/>
      <w:lvlText w:val=""/>
      <w:lvlJc w:val="left"/>
    </w:lvl>
    <w:lvl w:ilvl="5" w:tplc="2DC6552C">
      <w:numFmt w:val="decimal"/>
      <w:lvlText w:val=""/>
      <w:lvlJc w:val="left"/>
    </w:lvl>
    <w:lvl w:ilvl="6" w:tplc="E6E0DFC0">
      <w:numFmt w:val="decimal"/>
      <w:lvlText w:val=""/>
      <w:lvlJc w:val="left"/>
    </w:lvl>
    <w:lvl w:ilvl="7" w:tplc="45682A54">
      <w:numFmt w:val="decimal"/>
      <w:lvlText w:val=""/>
      <w:lvlJc w:val="left"/>
    </w:lvl>
    <w:lvl w:ilvl="8" w:tplc="5436320C">
      <w:numFmt w:val="decimal"/>
      <w:lvlText w:val=""/>
      <w:lvlJc w:val="left"/>
    </w:lvl>
  </w:abstractNum>
  <w:abstractNum w:abstractNumId="21">
    <w:nsid w:val="37C40B73"/>
    <w:multiLevelType w:val="hybridMultilevel"/>
    <w:tmpl w:val="DE5861C6"/>
    <w:lvl w:ilvl="0" w:tplc="5C94FAD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E0B2B99A">
      <w:numFmt w:val="decimal"/>
      <w:lvlText w:val=""/>
      <w:lvlJc w:val="left"/>
    </w:lvl>
    <w:lvl w:ilvl="2" w:tplc="E644623A">
      <w:numFmt w:val="decimal"/>
      <w:lvlText w:val=""/>
      <w:lvlJc w:val="left"/>
    </w:lvl>
    <w:lvl w:ilvl="3" w:tplc="D1D0926E">
      <w:numFmt w:val="decimal"/>
      <w:lvlText w:val=""/>
      <w:lvlJc w:val="left"/>
    </w:lvl>
    <w:lvl w:ilvl="4" w:tplc="FE640EF8">
      <w:numFmt w:val="decimal"/>
      <w:lvlText w:val=""/>
      <w:lvlJc w:val="left"/>
    </w:lvl>
    <w:lvl w:ilvl="5" w:tplc="B1BCF7DE">
      <w:numFmt w:val="decimal"/>
      <w:lvlText w:val=""/>
      <w:lvlJc w:val="left"/>
    </w:lvl>
    <w:lvl w:ilvl="6" w:tplc="8FAE7FFE">
      <w:numFmt w:val="decimal"/>
      <w:lvlText w:val=""/>
      <w:lvlJc w:val="left"/>
    </w:lvl>
    <w:lvl w:ilvl="7" w:tplc="AF12C82A">
      <w:numFmt w:val="decimal"/>
      <w:lvlText w:val=""/>
      <w:lvlJc w:val="left"/>
    </w:lvl>
    <w:lvl w:ilvl="8" w:tplc="82825D1C">
      <w:numFmt w:val="decimal"/>
      <w:lvlText w:val=""/>
      <w:lvlJc w:val="left"/>
    </w:lvl>
  </w:abstractNum>
  <w:abstractNum w:abstractNumId="22">
    <w:nsid w:val="38ED283B"/>
    <w:multiLevelType w:val="hybridMultilevel"/>
    <w:tmpl w:val="1A80E122"/>
    <w:lvl w:ilvl="0" w:tplc="97064A3E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997EFC36">
      <w:numFmt w:val="decimal"/>
      <w:lvlText w:val=""/>
      <w:lvlJc w:val="left"/>
    </w:lvl>
    <w:lvl w:ilvl="2" w:tplc="62E2EB2C">
      <w:numFmt w:val="decimal"/>
      <w:lvlText w:val=""/>
      <w:lvlJc w:val="left"/>
    </w:lvl>
    <w:lvl w:ilvl="3" w:tplc="92149964">
      <w:numFmt w:val="decimal"/>
      <w:lvlText w:val=""/>
      <w:lvlJc w:val="left"/>
    </w:lvl>
    <w:lvl w:ilvl="4" w:tplc="02A4B488">
      <w:numFmt w:val="decimal"/>
      <w:lvlText w:val=""/>
      <w:lvlJc w:val="left"/>
    </w:lvl>
    <w:lvl w:ilvl="5" w:tplc="3A727466">
      <w:numFmt w:val="decimal"/>
      <w:lvlText w:val=""/>
      <w:lvlJc w:val="left"/>
    </w:lvl>
    <w:lvl w:ilvl="6" w:tplc="E82A15B4">
      <w:numFmt w:val="decimal"/>
      <w:lvlText w:val=""/>
      <w:lvlJc w:val="left"/>
    </w:lvl>
    <w:lvl w:ilvl="7" w:tplc="049295EE">
      <w:numFmt w:val="decimal"/>
      <w:lvlText w:val=""/>
      <w:lvlJc w:val="left"/>
    </w:lvl>
    <w:lvl w:ilvl="8" w:tplc="457AE49C">
      <w:numFmt w:val="decimal"/>
      <w:lvlText w:val=""/>
      <w:lvlJc w:val="left"/>
    </w:lvl>
  </w:abstractNum>
  <w:abstractNum w:abstractNumId="23">
    <w:nsid w:val="3968197B"/>
    <w:multiLevelType w:val="hybridMultilevel"/>
    <w:tmpl w:val="93A6C572"/>
    <w:lvl w:ilvl="0" w:tplc="2C24C0E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9A285A2A">
      <w:numFmt w:val="decimal"/>
      <w:lvlText w:val=""/>
      <w:lvlJc w:val="left"/>
    </w:lvl>
    <w:lvl w:ilvl="2" w:tplc="8E340C4C">
      <w:numFmt w:val="decimal"/>
      <w:lvlText w:val=""/>
      <w:lvlJc w:val="left"/>
    </w:lvl>
    <w:lvl w:ilvl="3" w:tplc="36F49A7A">
      <w:numFmt w:val="decimal"/>
      <w:lvlText w:val=""/>
      <w:lvlJc w:val="left"/>
    </w:lvl>
    <w:lvl w:ilvl="4" w:tplc="C61E0F7E">
      <w:numFmt w:val="decimal"/>
      <w:lvlText w:val=""/>
      <w:lvlJc w:val="left"/>
    </w:lvl>
    <w:lvl w:ilvl="5" w:tplc="D6061F5A">
      <w:numFmt w:val="decimal"/>
      <w:lvlText w:val=""/>
      <w:lvlJc w:val="left"/>
    </w:lvl>
    <w:lvl w:ilvl="6" w:tplc="2C46D4FE">
      <w:numFmt w:val="decimal"/>
      <w:lvlText w:val=""/>
      <w:lvlJc w:val="left"/>
    </w:lvl>
    <w:lvl w:ilvl="7" w:tplc="8FC870B0">
      <w:numFmt w:val="decimal"/>
      <w:lvlText w:val=""/>
      <w:lvlJc w:val="left"/>
    </w:lvl>
    <w:lvl w:ilvl="8" w:tplc="AD344830">
      <w:numFmt w:val="decimal"/>
      <w:lvlText w:val=""/>
      <w:lvlJc w:val="left"/>
    </w:lvl>
  </w:abstractNum>
  <w:abstractNum w:abstractNumId="24">
    <w:nsid w:val="39D267F5"/>
    <w:multiLevelType w:val="hybridMultilevel"/>
    <w:tmpl w:val="FDE28F84"/>
    <w:lvl w:ilvl="0" w:tplc="442CAC82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3CC58D4">
      <w:numFmt w:val="decimal"/>
      <w:lvlText w:val=""/>
      <w:lvlJc w:val="left"/>
    </w:lvl>
    <w:lvl w:ilvl="2" w:tplc="47CCDB5E">
      <w:numFmt w:val="decimal"/>
      <w:lvlText w:val=""/>
      <w:lvlJc w:val="left"/>
    </w:lvl>
    <w:lvl w:ilvl="3" w:tplc="357EB23E">
      <w:numFmt w:val="decimal"/>
      <w:lvlText w:val=""/>
      <w:lvlJc w:val="left"/>
    </w:lvl>
    <w:lvl w:ilvl="4" w:tplc="A7BA3E58">
      <w:numFmt w:val="decimal"/>
      <w:lvlText w:val=""/>
      <w:lvlJc w:val="left"/>
    </w:lvl>
    <w:lvl w:ilvl="5" w:tplc="1618F788">
      <w:numFmt w:val="decimal"/>
      <w:lvlText w:val=""/>
      <w:lvlJc w:val="left"/>
    </w:lvl>
    <w:lvl w:ilvl="6" w:tplc="BDC4991A">
      <w:numFmt w:val="decimal"/>
      <w:lvlText w:val=""/>
      <w:lvlJc w:val="left"/>
    </w:lvl>
    <w:lvl w:ilvl="7" w:tplc="FDBA8D48">
      <w:numFmt w:val="decimal"/>
      <w:lvlText w:val=""/>
      <w:lvlJc w:val="left"/>
    </w:lvl>
    <w:lvl w:ilvl="8" w:tplc="A65807BE">
      <w:numFmt w:val="decimal"/>
      <w:lvlText w:val=""/>
      <w:lvlJc w:val="left"/>
    </w:lvl>
  </w:abstractNum>
  <w:abstractNum w:abstractNumId="25">
    <w:nsid w:val="3D8B491D"/>
    <w:multiLevelType w:val="hybridMultilevel"/>
    <w:tmpl w:val="38CC3948"/>
    <w:lvl w:ilvl="0" w:tplc="F8489F5C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CCE2A48">
      <w:numFmt w:val="decimal"/>
      <w:lvlText w:val=""/>
      <w:lvlJc w:val="left"/>
    </w:lvl>
    <w:lvl w:ilvl="2" w:tplc="7024A7E4">
      <w:numFmt w:val="decimal"/>
      <w:lvlText w:val=""/>
      <w:lvlJc w:val="left"/>
    </w:lvl>
    <w:lvl w:ilvl="3" w:tplc="6C56B012">
      <w:numFmt w:val="decimal"/>
      <w:lvlText w:val=""/>
      <w:lvlJc w:val="left"/>
    </w:lvl>
    <w:lvl w:ilvl="4" w:tplc="28663DA0">
      <w:numFmt w:val="decimal"/>
      <w:lvlText w:val=""/>
      <w:lvlJc w:val="left"/>
    </w:lvl>
    <w:lvl w:ilvl="5" w:tplc="8F0679C8">
      <w:numFmt w:val="decimal"/>
      <w:lvlText w:val=""/>
      <w:lvlJc w:val="left"/>
    </w:lvl>
    <w:lvl w:ilvl="6" w:tplc="5E509E64">
      <w:numFmt w:val="decimal"/>
      <w:lvlText w:val=""/>
      <w:lvlJc w:val="left"/>
    </w:lvl>
    <w:lvl w:ilvl="7" w:tplc="F61073A8">
      <w:numFmt w:val="decimal"/>
      <w:lvlText w:val=""/>
      <w:lvlJc w:val="left"/>
    </w:lvl>
    <w:lvl w:ilvl="8" w:tplc="7C3CAF94">
      <w:numFmt w:val="decimal"/>
      <w:lvlText w:val=""/>
      <w:lvlJc w:val="left"/>
    </w:lvl>
  </w:abstractNum>
  <w:abstractNum w:abstractNumId="26">
    <w:nsid w:val="40D20B8D"/>
    <w:multiLevelType w:val="hybridMultilevel"/>
    <w:tmpl w:val="B546DE54"/>
    <w:lvl w:ilvl="0" w:tplc="C658B7DA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3"/>
        <w:szCs w:val="13"/>
        <w:u w:val="none"/>
        <w:shd w:val="clear" w:color="auto" w:fill="auto"/>
        <w:vertAlign w:val="superscript"/>
        <w:lang w:val="ru-RU" w:eastAsia="ru-RU" w:bidi="ru-RU"/>
      </w:rPr>
    </w:lvl>
    <w:lvl w:ilvl="1" w:tplc="CF84861C">
      <w:numFmt w:val="decimal"/>
      <w:lvlText w:val=""/>
      <w:lvlJc w:val="left"/>
    </w:lvl>
    <w:lvl w:ilvl="2" w:tplc="57245BF8">
      <w:numFmt w:val="decimal"/>
      <w:lvlText w:val=""/>
      <w:lvlJc w:val="left"/>
    </w:lvl>
    <w:lvl w:ilvl="3" w:tplc="A4CA4A64">
      <w:numFmt w:val="decimal"/>
      <w:lvlText w:val=""/>
      <w:lvlJc w:val="left"/>
    </w:lvl>
    <w:lvl w:ilvl="4" w:tplc="414C5178">
      <w:numFmt w:val="decimal"/>
      <w:lvlText w:val=""/>
      <w:lvlJc w:val="left"/>
    </w:lvl>
    <w:lvl w:ilvl="5" w:tplc="EB0023F8">
      <w:numFmt w:val="decimal"/>
      <w:lvlText w:val=""/>
      <w:lvlJc w:val="left"/>
    </w:lvl>
    <w:lvl w:ilvl="6" w:tplc="4F06E8A8">
      <w:numFmt w:val="decimal"/>
      <w:lvlText w:val=""/>
      <w:lvlJc w:val="left"/>
    </w:lvl>
    <w:lvl w:ilvl="7" w:tplc="377AB6A2">
      <w:numFmt w:val="decimal"/>
      <w:lvlText w:val=""/>
      <w:lvlJc w:val="left"/>
    </w:lvl>
    <w:lvl w:ilvl="8" w:tplc="E44E43B6">
      <w:numFmt w:val="decimal"/>
      <w:lvlText w:val=""/>
      <w:lvlJc w:val="left"/>
    </w:lvl>
  </w:abstractNum>
  <w:abstractNum w:abstractNumId="27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32E7EEC"/>
    <w:multiLevelType w:val="hybridMultilevel"/>
    <w:tmpl w:val="EF5666C2"/>
    <w:lvl w:ilvl="0" w:tplc="A66C0F1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44D89CA4">
      <w:numFmt w:val="decimal"/>
      <w:lvlText w:val=""/>
      <w:lvlJc w:val="left"/>
    </w:lvl>
    <w:lvl w:ilvl="2" w:tplc="F02EAE46">
      <w:numFmt w:val="decimal"/>
      <w:lvlText w:val=""/>
      <w:lvlJc w:val="left"/>
    </w:lvl>
    <w:lvl w:ilvl="3" w:tplc="24842666">
      <w:numFmt w:val="decimal"/>
      <w:lvlText w:val=""/>
      <w:lvlJc w:val="left"/>
    </w:lvl>
    <w:lvl w:ilvl="4" w:tplc="6B1EBFE0">
      <w:numFmt w:val="decimal"/>
      <w:lvlText w:val=""/>
      <w:lvlJc w:val="left"/>
    </w:lvl>
    <w:lvl w:ilvl="5" w:tplc="ABA45382">
      <w:numFmt w:val="decimal"/>
      <w:lvlText w:val=""/>
      <w:lvlJc w:val="left"/>
    </w:lvl>
    <w:lvl w:ilvl="6" w:tplc="F1921050">
      <w:numFmt w:val="decimal"/>
      <w:lvlText w:val=""/>
      <w:lvlJc w:val="left"/>
    </w:lvl>
    <w:lvl w:ilvl="7" w:tplc="1578F4D2">
      <w:numFmt w:val="decimal"/>
      <w:lvlText w:val=""/>
      <w:lvlJc w:val="left"/>
    </w:lvl>
    <w:lvl w:ilvl="8" w:tplc="B90A4D04">
      <w:numFmt w:val="decimal"/>
      <w:lvlText w:val=""/>
      <w:lvlJc w:val="left"/>
    </w:lvl>
  </w:abstractNum>
  <w:abstractNum w:abstractNumId="29">
    <w:nsid w:val="446E7154"/>
    <w:multiLevelType w:val="hybridMultilevel"/>
    <w:tmpl w:val="C30C5FDC"/>
    <w:lvl w:ilvl="0" w:tplc="137260A6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2548AF16">
      <w:numFmt w:val="decimal"/>
      <w:lvlText w:val=""/>
      <w:lvlJc w:val="left"/>
    </w:lvl>
    <w:lvl w:ilvl="2" w:tplc="6B66B5F2">
      <w:numFmt w:val="decimal"/>
      <w:lvlText w:val=""/>
      <w:lvlJc w:val="left"/>
    </w:lvl>
    <w:lvl w:ilvl="3" w:tplc="968292B2">
      <w:numFmt w:val="decimal"/>
      <w:lvlText w:val=""/>
      <w:lvlJc w:val="left"/>
    </w:lvl>
    <w:lvl w:ilvl="4" w:tplc="1C6E32EC">
      <w:numFmt w:val="decimal"/>
      <w:lvlText w:val=""/>
      <w:lvlJc w:val="left"/>
    </w:lvl>
    <w:lvl w:ilvl="5" w:tplc="E69A32EE">
      <w:numFmt w:val="decimal"/>
      <w:lvlText w:val=""/>
      <w:lvlJc w:val="left"/>
    </w:lvl>
    <w:lvl w:ilvl="6" w:tplc="19E4B098">
      <w:numFmt w:val="decimal"/>
      <w:lvlText w:val=""/>
      <w:lvlJc w:val="left"/>
    </w:lvl>
    <w:lvl w:ilvl="7" w:tplc="57FA8856">
      <w:numFmt w:val="decimal"/>
      <w:lvlText w:val=""/>
      <w:lvlJc w:val="left"/>
    </w:lvl>
    <w:lvl w:ilvl="8" w:tplc="D7B2813E">
      <w:numFmt w:val="decimal"/>
      <w:lvlText w:val=""/>
      <w:lvlJc w:val="left"/>
    </w:lvl>
  </w:abstractNum>
  <w:abstractNum w:abstractNumId="30">
    <w:nsid w:val="48C7310A"/>
    <w:multiLevelType w:val="hybridMultilevel"/>
    <w:tmpl w:val="17FED4F2"/>
    <w:lvl w:ilvl="0" w:tplc="DC02B7F6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D2F81F92">
      <w:numFmt w:val="decimal"/>
      <w:lvlText w:val=""/>
      <w:lvlJc w:val="left"/>
    </w:lvl>
    <w:lvl w:ilvl="2" w:tplc="7C5094BC">
      <w:numFmt w:val="decimal"/>
      <w:lvlText w:val=""/>
      <w:lvlJc w:val="left"/>
    </w:lvl>
    <w:lvl w:ilvl="3" w:tplc="6E145574">
      <w:numFmt w:val="decimal"/>
      <w:lvlText w:val=""/>
      <w:lvlJc w:val="left"/>
    </w:lvl>
    <w:lvl w:ilvl="4" w:tplc="D226BC12">
      <w:numFmt w:val="decimal"/>
      <w:lvlText w:val=""/>
      <w:lvlJc w:val="left"/>
    </w:lvl>
    <w:lvl w:ilvl="5" w:tplc="7BD62968">
      <w:numFmt w:val="decimal"/>
      <w:lvlText w:val=""/>
      <w:lvlJc w:val="left"/>
    </w:lvl>
    <w:lvl w:ilvl="6" w:tplc="D5B4181C">
      <w:numFmt w:val="decimal"/>
      <w:lvlText w:val=""/>
      <w:lvlJc w:val="left"/>
    </w:lvl>
    <w:lvl w:ilvl="7" w:tplc="55AC3C3E">
      <w:numFmt w:val="decimal"/>
      <w:lvlText w:val=""/>
      <w:lvlJc w:val="left"/>
    </w:lvl>
    <w:lvl w:ilvl="8" w:tplc="8A6A95CA">
      <w:numFmt w:val="decimal"/>
      <w:lvlText w:val=""/>
      <w:lvlJc w:val="left"/>
    </w:lvl>
  </w:abstractNum>
  <w:abstractNum w:abstractNumId="31">
    <w:nsid w:val="4C410D65"/>
    <w:multiLevelType w:val="multilevel"/>
    <w:tmpl w:val="F9722F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2">
    <w:nsid w:val="4E9B5748"/>
    <w:multiLevelType w:val="hybridMultilevel"/>
    <w:tmpl w:val="3ED293B6"/>
    <w:lvl w:ilvl="0" w:tplc="53D4756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AC362A2C">
      <w:numFmt w:val="decimal"/>
      <w:lvlText w:val=""/>
      <w:lvlJc w:val="left"/>
    </w:lvl>
    <w:lvl w:ilvl="2" w:tplc="3DFA14A0">
      <w:numFmt w:val="decimal"/>
      <w:lvlText w:val=""/>
      <w:lvlJc w:val="left"/>
    </w:lvl>
    <w:lvl w:ilvl="3" w:tplc="8404ED4C">
      <w:numFmt w:val="decimal"/>
      <w:lvlText w:val=""/>
      <w:lvlJc w:val="left"/>
    </w:lvl>
    <w:lvl w:ilvl="4" w:tplc="3426F8A2">
      <w:numFmt w:val="decimal"/>
      <w:lvlText w:val=""/>
      <w:lvlJc w:val="left"/>
    </w:lvl>
    <w:lvl w:ilvl="5" w:tplc="F9F26372">
      <w:numFmt w:val="decimal"/>
      <w:lvlText w:val=""/>
      <w:lvlJc w:val="left"/>
    </w:lvl>
    <w:lvl w:ilvl="6" w:tplc="9CDE7904">
      <w:numFmt w:val="decimal"/>
      <w:lvlText w:val=""/>
      <w:lvlJc w:val="left"/>
    </w:lvl>
    <w:lvl w:ilvl="7" w:tplc="1AF6D70A">
      <w:numFmt w:val="decimal"/>
      <w:lvlText w:val=""/>
      <w:lvlJc w:val="left"/>
    </w:lvl>
    <w:lvl w:ilvl="8" w:tplc="45507D90">
      <w:numFmt w:val="decimal"/>
      <w:lvlText w:val=""/>
      <w:lvlJc w:val="left"/>
    </w:lvl>
  </w:abstractNum>
  <w:abstractNum w:abstractNumId="33">
    <w:nsid w:val="4EC81AEB"/>
    <w:multiLevelType w:val="multilevel"/>
    <w:tmpl w:val="C352D05A"/>
    <w:lvl w:ilvl="0">
      <w:start w:val="1"/>
      <w:numFmt w:val="decimal"/>
      <w:lvlText w:val="%1."/>
      <w:lvlJc w:val="left"/>
      <w:pPr>
        <w:ind w:left="225" w:hanging="21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10" w:hanging="21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00" w:hanging="2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90" w:hanging="2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80" w:hanging="2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71" w:hanging="2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61" w:hanging="2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51" w:hanging="2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1" w:hanging="216"/>
      </w:pPr>
      <w:rPr>
        <w:rFonts w:ascii="Symbol" w:hAnsi="Symbol" w:cs="Symbol" w:hint="default"/>
        <w:lang w:val="ru-RU" w:eastAsia="en-US" w:bidi="ar-SA"/>
      </w:rPr>
    </w:lvl>
  </w:abstractNum>
  <w:abstractNum w:abstractNumId="34">
    <w:nsid w:val="4EED1D1D"/>
    <w:multiLevelType w:val="hybridMultilevel"/>
    <w:tmpl w:val="4CC826BC"/>
    <w:lvl w:ilvl="0" w:tplc="3F1EE5C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6680C534">
      <w:numFmt w:val="decimal"/>
      <w:lvlText w:val=""/>
      <w:lvlJc w:val="left"/>
    </w:lvl>
    <w:lvl w:ilvl="2" w:tplc="DC7AC972">
      <w:numFmt w:val="decimal"/>
      <w:lvlText w:val=""/>
      <w:lvlJc w:val="left"/>
    </w:lvl>
    <w:lvl w:ilvl="3" w:tplc="D3C2596C">
      <w:numFmt w:val="decimal"/>
      <w:lvlText w:val=""/>
      <w:lvlJc w:val="left"/>
    </w:lvl>
    <w:lvl w:ilvl="4" w:tplc="F2D4662E">
      <w:numFmt w:val="decimal"/>
      <w:lvlText w:val=""/>
      <w:lvlJc w:val="left"/>
    </w:lvl>
    <w:lvl w:ilvl="5" w:tplc="8B92D552">
      <w:numFmt w:val="decimal"/>
      <w:lvlText w:val=""/>
      <w:lvlJc w:val="left"/>
    </w:lvl>
    <w:lvl w:ilvl="6" w:tplc="24C4D652">
      <w:numFmt w:val="decimal"/>
      <w:lvlText w:val=""/>
      <w:lvlJc w:val="left"/>
    </w:lvl>
    <w:lvl w:ilvl="7" w:tplc="8326DE66">
      <w:numFmt w:val="decimal"/>
      <w:lvlText w:val=""/>
      <w:lvlJc w:val="left"/>
    </w:lvl>
    <w:lvl w:ilvl="8" w:tplc="7322638A">
      <w:numFmt w:val="decimal"/>
      <w:lvlText w:val=""/>
      <w:lvlJc w:val="left"/>
    </w:lvl>
  </w:abstractNum>
  <w:abstractNum w:abstractNumId="35">
    <w:nsid w:val="53094978"/>
    <w:multiLevelType w:val="hybridMultilevel"/>
    <w:tmpl w:val="7076DB64"/>
    <w:lvl w:ilvl="0" w:tplc="26B08792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73B43F78">
      <w:numFmt w:val="decimal"/>
      <w:lvlText w:val=""/>
      <w:lvlJc w:val="left"/>
    </w:lvl>
    <w:lvl w:ilvl="2" w:tplc="7124E28E">
      <w:numFmt w:val="decimal"/>
      <w:lvlText w:val=""/>
      <w:lvlJc w:val="left"/>
    </w:lvl>
    <w:lvl w:ilvl="3" w:tplc="E2407152">
      <w:numFmt w:val="decimal"/>
      <w:lvlText w:val=""/>
      <w:lvlJc w:val="left"/>
    </w:lvl>
    <w:lvl w:ilvl="4" w:tplc="C54ED89C">
      <w:numFmt w:val="decimal"/>
      <w:lvlText w:val=""/>
      <w:lvlJc w:val="left"/>
    </w:lvl>
    <w:lvl w:ilvl="5" w:tplc="82F8F5CE">
      <w:numFmt w:val="decimal"/>
      <w:lvlText w:val=""/>
      <w:lvlJc w:val="left"/>
    </w:lvl>
    <w:lvl w:ilvl="6" w:tplc="6854BA14">
      <w:numFmt w:val="decimal"/>
      <w:lvlText w:val=""/>
      <w:lvlJc w:val="left"/>
    </w:lvl>
    <w:lvl w:ilvl="7" w:tplc="04A0D146">
      <w:numFmt w:val="decimal"/>
      <w:lvlText w:val=""/>
      <w:lvlJc w:val="left"/>
    </w:lvl>
    <w:lvl w:ilvl="8" w:tplc="FC365D02">
      <w:numFmt w:val="decimal"/>
      <w:lvlText w:val=""/>
      <w:lvlJc w:val="left"/>
    </w:lvl>
  </w:abstractNum>
  <w:abstractNum w:abstractNumId="36">
    <w:nsid w:val="53791B14"/>
    <w:multiLevelType w:val="multilevel"/>
    <w:tmpl w:val="13EE0F72"/>
    <w:lvl w:ilvl="0">
      <w:start w:val="1"/>
      <w:numFmt w:val="decimal"/>
      <w:lvlText w:val="%1."/>
      <w:lvlJc w:val="left"/>
      <w:pPr>
        <w:ind w:left="729" w:hanging="72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37">
    <w:nsid w:val="55CC4580"/>
    <w:multiLevelType w:val="hybridMultilevel"/>
    <w:tmpl w:val="F44CA862"/>
    <w:lvl w:ilvl="0" w:tplc="44EEE40C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29DA1994">
      <w:numFmt w:val="decimal"/>
      <w:lvlText w:val=""/>
      <w:lvlJc w:val="left"/>
    </w:lvl>
    <w:lvl w:ilvl="2" w:tplc="8968FACC">
      <w:numFmt w:val="decimal"/>
      <w:lvlText w:val=""/>
      <w:lvlJc w:val="left"/>
    </w:lvl>
    <w:lvl w:ilvl="3" w:tplc="F434066A">
      <w:numFmt w:val="decimal"/>
      <w:lvlText w:val=""/>
      <w:lvlJc w:val="left"/>
    </w:lvl>
    <w:lvl w:ilvl="4" w:tplc="5E262E48">
      <w:numFmt w:val="decimal"/>
      <w:lvlText w:val=""/>
      <w:lvlJc w:val="left"/>
    </w:lvl>
    <w:lvl w:ilvl="5" w:tplc="D9981FAA">
      <w:numFmt w:val="decimal"/>
      <w:lvlText w:val=""/>
      <w:lvlJc w:val="left"/>
    </w:lvl>
    <w:lvl w:ilvl="6" w:tplc="1EAC1DF4">
      <w:numFmt w:val="decimal"/>
      <w:lvlText w:val=""/>
      <w:lvlJc w:val="left"/>
    </w:lvl>
    <w:lvl w:ilvl="7" w:tplc="94725106">
      <w:numFmt w:val="decimal"/>
      <w:lvlText w:val=""/>
      <w:lvlJc w:val="left"/>
    </w:lvl>
    <w:lvl w:ilvl="8" w:tplc="AE966750">
      <w:numFmt w:val="decimal"/>
      <w:lvlText w:val=""/>
      <w:lvlJc w:val="left"/>
    </w:lvl>
  </w:abstractNum>
  <w:abstractNum w:abstractNumId="38">
    <w:nsid w:val="58E87EB7"/>
    <w:multiLevelType w:val="hybridMultilevel"/>
    <w:tmpl w:val="07081678"/>
    <w:lvl w:ilvl="0" w:tplc="473E6D3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DF301D3"/>
    <w:multiLevelType w:val="hybridMultilevel"/>
    <w:tmpl w:val="3D8ED30C"/>
    <w:lvl w:ilvl="0" w:tplc="08061764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A9187D28">
      <w:numFmt w:val="decimal"/>
      <w:lvlText w:val=""/>
      <w:lvlJc w:val="left"/>
    </w:lvl>
    <w:lvl w:ilvl="2" w:tplc="CACA37EE">
      <w:numFmt w:val="decimal"/>
      <w:lvlText w:val=""/>
      <w:lvlJc w:val="left"/>
    </w:lvl>
    <w:lvl w:ilvl="3" w:tplc="FE1AC084">
      <w:numFmt w:val="decimal"/>
      <w:lvlText w:val=""/>
      <w:lvlJc w:val="left"/>
    </w:lvl>
    <w:lvl w:ilvl="4" w:tplc="427A99CE">
      <w:numFmt w:val="decimal"/>
      <w:lvlText w:val=""/>
      <w:lvlJc w:val="left"/>
    </w:lvl>
    <w:lvl w:ilvl="5" w:tplc="E2CC4476">
      <w:numFmt w:val="decimal"/>
      <w:lvlText w:val=""/>
      <w:lvlJc w:val="left"/>
    </w:lvl>
    <w:lvl w:ilvl="6" w:tplc="DAD80AC2">
      <w:numFmt w:val="decimal"/>
      <w:lvlText w:val=""/>
      <w:lvlJc w:val="left"/>
    </w:lvl>
    <w:lvl w:ilvl="7" w:tplc="0FE419E4">
      <w:numFmt w:val="decimal"/>
      <w:lvlText w:val=""/>
      <w:lvlJc w:val="left"/>
    </w:lvl>
    <w:lvl w:ilvl="8" w:tplc="84263296">
      <w:numFmt w:val="decimal"/>
      <w:lvlText w:val=""/>
      <w:lvlJc w:val="left"/>
    </w:lvl>
  </w:abstractNum>
  <w:abstractNum w:abstractNumId="40">
    <w:nsid w:val="6420663F"/>
    <w:multiLevelType w:val="multilevel"/>
    <w:tmpl w:val="72325E42"/>
    <w:lvl w:ilvl="0">
      <w:start w:val="1"/>
      <w:numFmt w:val="decimal"/>
      <w:lvlText w:val="%1."/>
      <w:lvlJc w:val="left"/>
      <w:pPr>
        <w:ind w:left="717" w:hanging="708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1">
    <w:nsid w:val="65833117"/>
    <w:multiLevelType w:val="hybridMultilevel"/>
    <w:tmpl w:val="0D42DBAC"/>
    <w:lvl w:ilvl="0" w:tplc="EF6CC046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4E248CA">
      <w:numFmt w:val="decimal"/>
      <w:lvlText w:val=""/>
      <w:lvlJc w:val="left"/>
    </w:lvl>
    <w:lvl w:ilvl="2" w:tplc="F47A8F70">
      <w:numFmt w:val="decimal"/>
      <w:lvlText w:val=""/>
      <w:lvlJc w:val="left"/>
    </w:lvl>
    <w:lvl w:ilvl="3" w:tplc="52FC1162">
      <w:numFmt w:val="decimal"/>
      <w:lvlText w:val=""/>
      <w:lvlJc w:val="left"/>
    </w:lvl>
    <w:lvl w:ilvl="4" w:tplc="4CBA13CE">
      <w:numFmt w:val="decimal"/>
      <w:lvlText w:val=""/>
      <w:lvlJc w:val="left"/>
    </w:lvl>
    <w:lvl w:ilvl="5" w:tplc="0A5E0FB4">
      <w:numFmt w:val="decimal"/>
      <w:lvlText w:val=""/>
      <w:lvlJc w:val="left"/>
    </w:lvl>
    <w:lvl w:ilvl="6" w:tplc="C4C67648">
      <w:numFmt w:val="decimal"/>
      <w:lvlText w:val=""/>
      <w:lvlJc w:val="left"/>
    </w:lvl>
    <w:lvl w:ilvl="7" w:tplc="2D4AC852">
      <w:numFmt w:val="decimal"/>
      <w:lvlText w:val=""/>
      <w:lvlJc w:val="left"/>
    </w:lvl>
    <w:lvl w:ilvl="8" w:tplc="A822D176">
      <w:numFmt w:val="decimal"/>
      <w:lvlText w:val=""/>
      <w:lvlJc w:val="left"/>
    </w:lvl>
  </w:abstractNum>
  <w:abstractNum w:abstractNumId="42">
    <w:nsid w:val="65B22792"/>
    <w:multiLevelType w:val="hybridMultilevel"/>
    <w:tmpl w:val="986C10B4"/>
    <w:lvl w:ilvl="0" w:tplc="4350D238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4E0C9290">
      <w:numFmt w:val="decimal"/>
      <w:lvlText w:val=""/>
      <w:lvlJc w:val="left"/>
    </w:lvl>
    <w:lvl w:ilvl="2" w:tplc="49909290">
      <w:numFmt w:val="decimal"/>
      <w:lvlText w:val=""/>
      <w:lvlJc w:val="left"/>
    </w:lvl>
    <w:lvl w:ilvl="3" w:tplc="2528DE88">
      <w:numFmt w:val="decimal"/>
      <w:lvlText w:val=""/>
      <w:lvlJc w:val="left"/>
    </w:lvl>
    <w:lvl w:ilvl="4" w:tplc="975C1756">
      <w:numFmt w:val="decimal"/>
      <w:lvlText w:val=""/>
      <w:lvlJc w:val="left"/>
    </w:lvl>
    <w:lvl w:ilvl="5" w:tplc="8D1E46D6">
      <w:numFmt w:val="decimal"/>
      <w:lvlText w:val=""/>
      <w:lvlJc w:val="left"/>
    </w:lvl>
    <w:lvl w:ilvl="6" w:tplc="D152EF74">
      <w:numFmt w:val="decimal"/>
      <w:lvlText w:val=""/>
      <w:lvlJc w:val="left"/>
    </w:lvl>
    <w:lvl w:ilvl="7" w:tplc="B60EAE18">
      <w:numFmt w:val="decimal"/>
      <w:lvlText w:val=""/>
      <w:lvlJc w:val="left"/>
    </w:lvl>
    <w:lvl w:ilvl="8" w:tplc="6FF470B6">
      <w:numFmt w:val="decimal"/>
      <w:lvlText w:val=""/>
      <w:lvlJc w:val="left"/>
    </w:lvl>
  </w:abstractNum>
  <w:abstractNum w:abstractNumId="43">
    <w:nsid w:val="67F72914"/>
    <w:multiLevelType w:val="hybridMultilevel"/>
    <w:tmpl w:val="1E668980"/>
    <w:lvl w:ilvl="0" w:tplc="64EC3092">
      <w:start w:val="2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DCFE9EEE">
      <w:numFmt w:val="decimal"/>
      <w:lvlText w:val=""/>
      <w:lvlJc w:val="left"/>
    </w:lvl>
    <w:lvl w:ilvl="2" w:tplc="C0041022">
      <w:numFmt w:val="decimal"/>
      <w:lvlText w:val=""/>
      <w:lvlJc w:val="left"/>
    </w:lvl>
    <w:lvl w:ilvl="3" w:tplc="3CECB5DE">
      <w:numFmt w:val="decimal"/>
      <w:lvlText w:val=""/>
      <w:lvlJc w:val="left"/>
    </w:lvl>
    <w:lvl w:ilvl="4" w:tplc="8BF85404">
      <w:numFmt w:val="decimal"/>
      <w:lvlText w:val=""/>
      <w:lvlJc w:val="left"/>
    </w:lvl>
    <w:lvl w:ilvl="5" w:tplc="9D94CDE2">
      <w:numFmt w:val="decimal"/>
      <w:lvlText w:val=""/>
      <w:lvlJc w:val="left"/>
    </w:lvl>
    <w:lvl w:ilvl="6" w:tplc="D04EEEC2">
      <w:numFmt w:val="decimal"/>
      <w:lvlText w:val=""/>
      <w:lvlJc w:val="left"/>
    </w:lvl>
    <w:lvl w:ilvl="7" w:tplc="24CAD358">
      <w:numFmt w:val="decimal"/>
      <w:lvlText w:val=""/>
      <w:lvlJc w:val="left"/>
    </w:lvl>
    <w:lvl w:ilvl="8" w:tplc="8ADEEC58">
      <w:numFmt w:val="decimal"/>
      <w:lvlText w:val=""/>
      <w:lvlJc w:val="left"/>
    </w:lvl>
  </w:abstractNum>
  <w:abstractNum w:abstractNumId="44">
    <w:nsid w:val="6981538E"/>
    <w:multiLevelType w:val="multilevel"/>
    <w:tmpl w:val="C94CEF7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5">
    <w:nsid w:val="6D436492"/>
    <w:multiLevelType w:val="hybridMultilevel"/>
    <w:tmpl w:val="220A4E26"/>
    <w:lvl w:ilvl="0" w:tplc="9B16041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63FC253E">
      <w:numFmt w:val="decimal"/>
      <w:lvlText w:val=""/>
      <w:lvlJc w:val="left"/>
    </w:lvl>
    <w:lvl w:ilvl="2" w:tplc="FE48C442">
      <w:numFmt w:val="decimal"/>
      <w:lvlText w:val=""/>
      <w:lvlJc w:val="left"/>
    </w:lvl>
    <w:lvl w:ilvl="3" w:tplc="9DEE59E6">
      <w:numFmt w:val="decimal"/>
      <w:lvlText w:val=""/>
      <w:lvlJc w:val="left"/>
    </w:lvl>
    <w:lvl w:ilvl="4" w:tplc="376810E0">
      <w:numFmt w:val="decimal"/>
      <w:lvlText w:val=""/>
      <w:lvlJc w:val="left"/>
    </w:lvl>
    <w:lvl w:ilvl="5" w:tplc="D32614AE">
      <w:numFmt w:val="decimal"/>
      <w:lvlText w:val=""/>
      <w:lvlJc w:val="left"/>
    </w:lvl>
    <w:lvl w:ilvl="6" w:tplc="D64A4E5E">
      <w:numFmt w:val="decimal"/>
      <w:lvlText w:val=""/>
      <w:lvlJc w:val="left"/>
    </w:lvl>
    <w:lvl w:ilvl="7" w:tplc="E1842302">
      <w:numFmt w:val="decimal"/>
      <w:lvlText w:val=""/>
      <w:lvlJc w:val="left"/>
    </w:lvl>
    <w:lvl w:ilvl="8" w:tplc="466E6222">
      <w:numFmt w:val="decimal"/>
      <w:lvlText w:val=""/>
      <w:lvlJc w:val="left"/>
    </w:lvl>
  </w:abstractNum>
  <w:abstractNum w:abstractNumId="46">
    <w:nsid w:val="6D59510A"/>
    <w:multiLevelType w:val="hybridMultilevel"/>
    <w:tmpl w:val="7EA61A48"/>
    <w:lvl w:ilvl="0" w:tplc="7D46717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2F42452A">
      <w:numFmt w:val="decimal"/>
      <w:lvlText w:val=""/>
      <w:lvlJc w:val="left"/>
    </w:lvl>
    <w:lvl w:ilvl="2" w:tplc="E9A29766">
      <w:numFmt w:val="decimal"/>
      <w:lvlText w:val=""/>
      <w:lvlJc w:val="left"/>
    </w:lvl>
    <w:lvl w:ilvl="3" w:tplc="B09E527A">
      <w:numFmt w:val="decimal"/>
      <w:lvlText w:val=""/>
      <w:lvlJc w:val="left"/>
    </w:lvl>
    <w:lvl w:ilvl="4" w:tplc="A1E20DC0">
      <w:numFmt w:val="decimal"/>
      <w:lvlText w:val=""/>
      <w:lvlJc w:val="left"/>
    </w:lvl>
    <w:lvl w:ilvl="5" w:tplc="C354E46C">
      <w:numFmt w:val="decimal"/>
      <w:lvlText w:val=""/>
      <w:lvlJc w:val="left"/>
    </w:lvl>
    <w:lvl w:ilvl="6" w:tplc="A3A21132">
      <w:numFmt w:val="decimal"/>
      <w:lvlText w:val=""/>
      <w:lvlJc w:val="left"/>
    </w:lvl>
    <w:lvl w:ilvl="7" w:tplc="24428298">
      <w:numFmt w:val="decimal"/>
      <w:lvlText w:val=""/>
      <w:lvlJc w:val="left"/>
    </w:lvl>
    <w:lvl w:ilvl="8" w:tplc="6B3C6968">
      <w:numFmt w:val="decimal"/>
      <w:lvlText w:val=""/>
      <w:lvlJc w:val="left"/>
    </w:lvl>
  </w:abstractNum>
  <w:abstractNum w:abstractNumId="47">
    <w:nsid w:val="71535DF0"/>
    <w:multiLevelType w:val="hybridMultilevel"/>
    <w:tmpl w:val="1B1677F8"/>
    <w:lvl w:ilvl="0" w:tplc="DDFA7704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62D63A78">
      <w:numFmt w:val="decimal"/>
      <w:lvlText w:val=""/>
      <w:lvlJc w:val="left"/>
    </w:lvl>
    <w:lvl w:ilvl="2" w:tplc="8698FB40">
      <w:numFmt w:val="decimal"/>
      <w:lvlText w:val=""/>
      <w:lvlJc w:val="left"/>
    </w:lvl>
    <w:lvl w:ilvl="3" w:tplc="8B909E6C">
      <w:numFmt w:val="decimal"/>
      <w:lvlText w:val=""/>
      <w:lvlJc w:val="left"/>
    </w:lvl>
    <w:lvl w:ilvl="4" w:tplc="1692312C">
      <w:numFmt w:val="decimal"/>
      <w:lvlText w:val=""/>
      <w:lvlJc w:val="left"/>
    </w:lvl>
    <w:lvl w:ilvl="5" w:tplc="AFFA8E4C">
      <w:numFmt w:val="decimal"/>
      <w:lvlText w:val=""/>
      <w:lvlJc w:val="left"/>
    </w:lvl>
    <w:lvl w:ilvl="6" w:tplc="75C47E02">
      <w:numFmt w:val="decimal"/>
      <w:lvlText w:val=""/>
      <w:lvlJc w:val="left"/>
    </w:lvl>
    <w:lvl w:ilvl="7" w:tplc="B49A26FE">
      <w:numFmt w:val="decimal"/>
      <w:lvlText w:val=""/>
      <w:lvlJc w:val="left"/>
    </w:lvl>
    <w:lvl w:ilvl="8" w:tplc="4724800E">
      <w:numFmt w:val="decimal"/>
      <w:lvlText w:val=""/>
      <w:lvlJc w:val="left"/>
    </w:lvl>
  </w:abstractNum>
  <w:abstractNum w:abstractNumId="48">
    <w:nsid w:val="755B6A2B"/>
    <w:multiLevelType w:val="hybridMultilevel"/>
    <w:tmpl w:val="85A0E0D2"/>
    <w:lvl w:ilvl="0" w:tplc="7804BAA2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84E612D8">
      <w:numFmt w:val="decimal"/>
      <w:lvlText w:val=""/>
      <w:lvlJc w:val="left"/>
    </w:lvl>
    <w:lvl w:ilvl="2" w:tplc="25800E20">
      <w:numFmt w:val="decimal"/>
      <w:lvlText w:val=""/>
      <w:lvlJc w:val="left"/>
    </w:lvl>
    <w:lvl w:ilvl="3" w:tplc="3EBC07CA">
      <w:numFmt w:val="decimal"/>
      <w:lvlText w:val=""/>
      <w:lvlJc w:val="left"/>
    </w:lvl>
    <w:lvl w:ilvl="4" w:tplc="4A88C8BE">
      <w:numFmt w:val="decimal"/>
      <w:lvlText w:val=""/>
      <w:lvlJc w:val="left"/>
    </w:lvl>
    <w:lvl w:ilvl="5" w:tplc="A69C5A2A">
      <w:numFmt w:val="decimal"/>
      <w:lvlText w:val=""/>
      <w:lvlJc w:val="left"/>
    </w:lvl>
    <w:lvl w:ilvl="6" w:tplc="857ED8D6">
      <w:numFmt w:val="decimal"/>
      <w:lvlText w:val=""/>
      <w:lvlJc w:val="left"/>
    </w:lvl>
    <w:lvl w:ilvl="7" w:tplc="4C44267C">
      <w:numFmt w:val="decimal"/>
      <w:lvlText w:val=""/>
      <w:lvlJc w:val="left"/>
    </w:lvl>
    <w:lvl w:ilvl="8" w:tplc="CAA80888">
      <w:numFmt w:val="decimal"/>
      <w:lvlText w:val=""/>
      <w:lvlJc w:val="left"/>
    </w:lvl>
  </w:abstractNum>
  <w:num w:numId="1">
    <w:abstractNumId w:val="27"/>
  </w:num>
  <w:num w:numId="2">
    <w:abstractNumId w:val="14"/>
  </w:num>
  <w:num w:numId="3">
    <w:abstractNumId w:val="19"/>
  </w:num>
  <w:num w:numId="4">
    <w:abstractNumId w:val="41"/>
  </w:num>
  <w:num w:numId="5">
    <w:abstractNumId w:val="28"/>
  </w:num>
  <w:num w:numId="6">
    <w:abstractNumId w:val="47"/>
  </w:num>
  <w:num w:numId="7">
    <w:abstractNumId w:val="39"/>
  </w:num>
  <w:num w:numId="8">
    <w:abstractNumId w:val="30"/>
  </w:num>
  <w:num w:numId="9">
    <w:abstractNumId w:val="1"/>
  </w:num>
  <w:num w:numId="10">
    <w:abstractNumId w:val="29"/>
  </w:num>
  <w:num w:numId="11">
    <w:abstractNumId w:val="34"/>
  </w:num>
  <w:num w:numId="12">
    <w:abstractNumId w:val="16"/>
  </w:num>
  <w:num w:numId="13">
    <w:abstractNumId w:val="37"/>
  </w:num>
  <w:num w:numId="14">
    <w:abstractNumId w:val="35"/>
  </w:num>
  <w:num w:numId="15">
    <w:abstractNumId w:val="42"/>
  </w:num>
  <w:num w:numId="16">
    <w:abstractNumId w:val="25"/>
  </w:num>
  <w:num w:numId="17">
    <w:abstractNumId w:val="43"/>
  </w:num>
  <w:num w:numId="18">
    <w:abstractNumId w:val="9"/>
  </w:num>
  <w:num w:numId="19">
    <w:abstractNumId w:val="3"/>
  </w:num>
  <w:num w:numId="20">
    <w:abstractNumId w:val="24"/>
  </w:num>
  <w:num w:numId="21">
    <w:abstractNumId w:val="6"/>
  </w:num>
  <w:num w:numId="22">
    <w:abstractNumId w:val="0"/>
  </w:num>
  <w:num w:numId="23">
    <w:abstractNumId w:val="4"/>
  </w:num>
  <w:num w:numId="24">
    <w:abstractNumId w:val="48"/>
  </w:num>
  <w:num w:numId="25">
    <w:abstractNumId w:val="22"/>
  </w:num>
  <w:num w:numId="26">
    <w:abstractNumId w:val="26"/>
  </w:num>
  <w:num w:numId="27">
    <w:abstractNumId w:val="11"/>
  </w:num>
  <w:num w:numId="28">
    <w:abstractNumId w:val="38"/>
  </w:num>
  <w:num w:numId="29">
    <w:abstractNumId w:val="31"/>
  </w:num>
  <w:num w:numId="30">
    <w:abstractNumId w:val="32"/>
  </w:num>
  <w:num w:numId="31">
    <w:abstractNumId w:val="20"/>
  </w:num>
  <w:num w:numId="32">
    <w:abstractNumId w:val="18"/>
  </w:num>
  <w:num w:numId="33">
    <w:abstractNumId w:val="15"/>
  </w:num>
  <w:num w:numId="34">
    <w:abstractNumId w:val="23"/>
  </w:num>
  <w:num w:numId="35">
    <w:abstractNumId w:val="21"/>
  </w:num>
  <w:num w:numId="36">
    <w:abstractNumId w:val="45"/>
  </w:num>
  <w:num w:numId="37">
    <w:abstractNumId w:val="44"/>
  </w:num>
  <w:num w:numId="38">
    <w:abstractNumId w:val="10"/>
  </w:num>
  <w:num w:numId="39">
    <w:abstractNumId w:val="5"/>
  </w:num>
  <w:num w:numId="40">
    <w:abstractNumId w:val="8"/>
  </w:num>
  <w:num w:numId="41">
    <w:abstractNumId w:val="46"/>
  </w:num>
  <w:num w:numId="42">
    <w:abstractNumId w:val="2"/>
  </w:num>
  <w:num w:numId="43">
    <w:abstractNumId w:val="13"/>
  </w:num>
  <w:num w:numId="44">
    <w:abstractNumId w:val="12"/>
  </w:num>
  <w:num w:numId="45">
    <w:abstractNumId w:val="17"/>
  </w:num>
  <w:num w:numId="46">
    <w:abstractNumId w:val="33"/>
  </w:num>
  <w:num w:numId="47">
    <w:abstractNumId w:val="36"/>
  </w:num>
  <w:num w:numId="48">
    <w:abstractNumId w:val="40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848"/>
    <w:rsid w:val="000013D5"/>
    <w:rsid w:val="000268C6"/>
    <w:rsid w:val="0003084A"/>
    <w:rsid w:val="000326BD"/>
    <w:rsid w:val="00057F14"/>
    <w:rsid w:val="00065E0D"/>
    <w:rsid w:val="000A7FA5"/>
    <w:rsid w:val="000B1631"/>
    <w:rsid w:val="000D0D06"/>
    <w:rsid w:val="000F750C"/>
    <w:rsid w:val="00146E86"/>
    <w:rsid w:val="00162BF4"/>
    <w:rsid w:val="00165924"/>
    <w:rsid w:val="001915BC"/>
    <w:rsid w:val="001C54EA"/>
    <w:rsid w:val="001E1697"/>
    <w:rsid w:val="00206AEF"/>
    <w:rsid w:val="00221B3C"/>
    <w:rsid w:val="00231FB5"/>
    <w:rsid w:val="00245B59"/>
    <w:rsid w:val="00256848"/>
    <w:rsid w:val="00286EB4"/>
    <w:rsid w:val="00294694"/>
    <w:rsid w:val="002B464C"/>
    <w:rsid w:val="002E034F"/>
    <w:rsid w:val="00326B79"/>
    <w:rsid w:val="00326BEF"/>
    <w:rsid w:val="003448CC"/>
    <w:rsid w:val="00345DA0"/>
    <w:rsid w:val="003504C7"/>
    <w:rsid w:val="00355694"/>
    <w:rsid w:val="00360AF4"/>
    <w:rsid w:val="00384BE2"/>
    <w:rsid w:val="003F1BE1"/>
    <w:rsid w:val="00407FF1"/>
    <w:rsid w:val="004172E8"/>
    <w:rsid w:val="00437EF2"/>
    <w:rsid w:val="00491D46"/>
    <w:rsid w:val="004B5A63"/>
    <w:rsid w:val="005079C8"/>
    <w:rsid w:val="00512223"/>
    <w:rsid w:val="0052562E"/>
    <w:rsid w:val="00530156"/>
    <w:rsid w:val="00531FA2"/>
    <w:rsid w:val="00541019"/>
    <w:rsid w:val="00553A01"/>
    <w:rsid w:val="00554B58"/>
    <w:rsid w:val="00580554"/>
    <w:rsid w:val="005851FC"/>
    <w:rsid w:val="00595862"/>
    <w:rsid w:val="005B7178"/>
    <w:rsid w:val="005E1DD1"/>
    <w:rsid w:val="0061195A"/>
    <w:rsid w:val="00656F10"/>
    <w:rsid w:val="00664421"/>
    <w:rsid w:val="00671077"/>
    <w:rsid w:val="006A16D8"/>
    <w:rsid w:val="006D0AE3"/>
    <w:rsid w:val="00702285"/>
    <w:rsid w:val="00710821"/>
    <w:rsid w:val="0076642C"/>
    <w:rsid w:val="007705F6"/>
    <w:rsid w:val="0077711D"/>
    <w:rsid w:val="007A487C"/>
    <w:rsid w:val="007A6095"/>
    <w:rsid w:val="007D2671"/>
    <w:rsid w:val="007F3282"/>
    <w:rsid w:val="008614B9"/>
    <w:rsid w:val="00891413"/>
    <w:rsid w:val="008C5AC9"/>
    <w:rsid w:val="008E4B3A"/>
    <w:rsid w:val="00942D9F"/>
    <w:rsid w:val="00946D8E"/>
    <w:rsid w:val="009566AC"/>
    <w:rsid w:val="009575F3"/>
    <w:rsid w:val="009761F0"/>
    <w:rsid w:val="009D0216"/>
    <w:rsid w:val="009D30A7"/>
    <w:rsid w:val="009F205C"/>
    <w:rsid w:val="00A16BA6"/>
    <w:rsid w:val="00A46773"/>
    <w:rsid w:val="00A87E4D"/>
    <w:rsid w:val="00AE5603"/>
    <w:rsid w:val="00AE5ABB"/>
    <w:rsid w:val="00B423EC"/>
    <w:rsid w:val="00B82829"/>
    <w:rsid w:val="00B91B80"/>
    <w:rsid w:val="00BA59F9"/>
    <w:rsid w:val="00C67768"/>
    <w:rsid w:val="00C94A2A"/>
    <w:rsid w:val="00C95565"/>
    <w:rsid w:val="00CA640C"/>
    <w:rsid w:val="00D30EBB"/>
    <w:rsid w:val="00D71D41"/>
    <w:rsid w:val="00DB262B"/>
    <w:rsid w:val="00DB54AC"/>
    <w:rsid w:val="00DE17E9"/>
    <w:rsid w:val="00E145D1"/>
    <w:rsid w:val="00E7639B"/>
    <w:rsid w:val="00EC370B"/>
    <w:rsid w:val="00F408BE"/>
    <w:rsid w:val="00F442A2"/>
    <w:rsid w:val="00F54610"/>
    <w:rsid w:val="00F83766"/>
    <w:rsid w:val="00FA0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256848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256848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684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6848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customStyle="1" w:styleId="11">
    <w:name w:val="Обычный1"/>
    <w:rsid w:val="0025684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2568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56848"/>
    <w:pPr>
      <w:spacing w:before="100" w:beforeAutospacing="1" w:after="119"/>
    </w:pPr>
  </w:style>
  <w:style w:type="table" w:styleId="a5">
    <w:name w:val="Table Grid"/>
    <w:basedOn w:val="a1"/>
    <w:rsid w:val="00256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568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568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6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2568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2568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6848"/>
    <w:pPr>
      <w:widowControl w:val="0"/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b">
    <w:name w:val="Нижний колонтитул Знак"/>
    <w:basedOn w:val="a0"/>
    <w:link w:val="aa"/>
    <w:uiPriority w:val="99"/>
    <w:rsid w:val="00256848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c">
    <w:name w:val="Сноска_"/>
    <w:basedOn w:val="a0"/>
    <w:link w:val="ad"/>
    <w:rsid w:val="00256848"/>
    <w:rPr>
      <w:shd w:val="clear" w:color="auto" w:fill="FFFFFF"/>
    </w:rPr>
  </w:style>
  <w:style w:type="paragraph" w:customStyle="1" w:styleId="ad">
    <w:name w:val="Сноска"/>
    <w:basedOn w:val="a"/>
    <w:link w:val="ac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256848"/>
    <w:rPr>
      <w:b/>
      <w:bCs/>
      <w:color w:val="00206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6848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b/>
      <w:bCs/>
      <w:color w:val="002060"/>
      <w:sz w:val="22"/>
      <w:szCs w:val="22"/>
      <w:lang w:eastAsia="en-US"/>
    </w:rPr>
  </w:style>
  <w:style w:type="character" w:customStyle="1" w:styleId="ae">
    <w:name w:val="Основной текст_"/>
    <w:basedOn w:val="a0"/>
    <w:link w:val="12"/>
    <w:qFormat/>
    <w:rsid w:val="00256848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e"/>
    <w:qFormat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">
    <w:name w:val="Подпись к картинке_"/>
    <w:basedOn w:val="a0"/>
    <w:link w:val="af0"/>
    <w:rsid w:val="00256848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256848"/>
    <w:pPr>
      <w:widowControl w:val="0"/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/>
    </w:rPr>
  </w:style>
  <w:style w:type="character" w:customStyle="1" w:styleId="21">
    <w:name w:val="Основной текст (2)_"/>
    <w:basedOn w:val="a0"/>
    <w:link w:val="22"/>
    <w:rsid w:val="00256848"/>
    <w:rPr>
      <w:i/>
      <w:i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6848"/>
    <w:pPr>
      <w:widowControl w:val="0"/>
      <w:shd w:val="clear" w:color="auto" w:fill="FFFFFF"/>
      <w:ind w:firstLine="340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23">
    <w:name w:val="Колонтитул (2)_"/>
    <w:basedOn w:val="a0"/>
    <w:link w:val="24"/>
    <w:rsid w:val="00256848"/>
    <w:rPr>
      <w:shd w:val="clear" w:color="auto" w:fill="FFFFFF"/>
    </w:rPr>
  </w:style>
  <w:style w:type="paragraph" w:customStyle="1" w:styleId="24">
    <w:name w:val="Колонтитул (2)"/>
    <w:basedOn w:val="a"/>
    <w:link w:val="2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Заголовок №2_"/>
    <w:basedOn w:val="a0"/>
    <w:link w:val="26"/>
    <w:rsid w:val="00256848"/>
    <w:rPr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256848"/>
    <w:pPr>
      <w:widowControl w:val="0"/>
      <w:shd w:val="clear" w:color="auto" w:fill="FFFFFF"/>
      <w:spacing w:after="300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256848"/>
    <w:rPr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6848"/>
    <w:pPr>
      <w:widowControl w:val="0"/>
      <w:shd w:val="clear" w:color="auto" w:fill="FFFFFF"/>
      <w:spacing w:after="320"/>
      <w:ind w:left="2160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rsid w:val="00256848"/>
    <w:rPr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6848"/>
    <w:pPr>
      <w:widowControl w:val="0"/>
      <w:shd w:val="clear" w:color="auto" w:fill="FFFFFF"/>
      <w:spacing w:after="320"/>
      <w:ind w:firstLine="86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af1">
    <w:name w:val="Другое_"/>
    <w:basedOn w:val="a0"/>
    <w:link w:val="af2"/>
    <w:rsid w:val="00256848"/>
    <w:rPr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256848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256848"/>
    <w:pPr>
      <w:widowControl w:val="0"/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af3">
    <w:name w:val="Колонтитул_"/>
    <w:basedOn w:val="a0"/>
    <w:link w:val="af4"/>
    <w:rsid w:val="00256848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Подпись к таблице_"/>
    <w:basedOn w:val="a0"/>
    <w:link w:val="af6"/>
    <w:rsid w:val="00256848"/>
    <w:rPr>
      <w:b/>
      <w:bCs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f7">
    <w:name w:val="Оглавление_"/>
    <w:basedOn w:val="a0"/>
    <w:link w:val="af8"/>
    <w:rsid w:val="00256848"/>
    <w:rPr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256848"/>
    <w:pPr>
      <w:widowControl w:val="0"/>
      <w:shd w:val="clear" w:color="auto" w:fill="FFFFFF"/>
      <w:ind w:firstLine="29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8">
    <w:name w:val="Основной текст (8)_"/>
    <w:basedOn w:val="a0"/>
    <w:link w:val="80"/>
    <w:rsid w:val="00256848"/>
    <w:rPr>
      <w:rFonts w:ascii="Arial" w:eastAsia="Arial" w:hAnsi="Arial" w:cs="Arial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56848"/>
    <w:pPr>
      <w:widowControl w:val="0"/>
      <w:shd w:val="clear" w:color="auto" w:fill="FFFFFF"/>
      <w:spacing w:after="100"/>
      <w:ind w:firstLine="62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0"/>
    <w:rsid w:val="00256848"/>
    <w:rPr>
      <w:i/>
      <w:iCs/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56848"/>
    <w:pPr>
      <w:widowControl w:val="0"/>
      <w:shd w:val="clear" w:color="auto" w:fill="FFFFFF"/>
      <w:spacing w:after="260"/>
      <w:ind w:left="2010"/>
    </w:pPr>
    <w:rPr>
      <w:rFonts w:asciiTheme="minorHAnsi" w:eastAsiaTheme="minorHAnsi" w:hAnsiTheme="minorHAnsi" w:cstheme="minorBidi"/>
      <w:i/>
      <w:iCs/>
      <w:sz w:val="12"/>
      <w:szCs w:val="12"/>
      <w:lang w:eastAsia="en-US"/>
    </w:rPr>
  </w:style>
  <w:style w:type="character" w:customStyle="1" w:styleId="100">
    <w:name w:val="Основной текст (10)_"/>
    <w:basedOn w:val="a0"/>
    <w:link w:val="101"/>
    <w:rsid w:val="00256848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56848"/>
    <w:pPr>
      <w:widowControl w:val="0"/>
      <w:shd w:val="clear" w:color="auto" w:fill="FFFFFF"/>
    </w:pPr>
    <w:rPr>
      <w:rFonts w:ascii="Calibri" w:eastAsia="Calibri" w:hAnsi="Calibri" w:cs="Calibri"/>
      <w:sz w:val="28"/>
      <w:szCs w:val="28"/>
      <w:lang w:eastAsia="en-US"/>
    </w:rPr>
  </w:style>
  <w:style w:type="paragraph" w:styleId="af9">
    <w:name w:val="annotation text"/>
    <w:basedOn w:val="a"/>
    <w:link w:val="afa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a">
    <w:name w:val="Текст примечания Знак"/>
    <w:basedOn w:val="a0"/>
    <w:link w:val="af9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b">
    <w:name w:val="annotation subject"/>
    <w:basedOn w:val="af9"/>
    <w:next w:val="af9"/>
    <w:link w:val="afc"/>
    <w:uiPriority w:val="99"/>
    <w:unhideWhenUsed/>
    <w:rsid w:val="0025684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25684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d">
    <w:name w:val="endnote text"/>
    <w:basedOn w:val="a"/>
    <w:link w:val="afe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e">
    <w:name w:val="Текст концевой сноски Знак"/>
    <w:basedOn w:val="a0"/>
    <w:link w:val="afd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">
    <w:name w:val="footnote text"/>
    <w:basedOn w:val="a"/>
    <w:link w:val="aff0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f0">
    <w:name w:val="Текст сноски Знак"/>
    <w:basedOn w:val="a0"/>
    <w:link w:val="aff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customStyle="1" w:styleId="2-">
    <w:name w:val="Рег. Заголовок 2-го уровня регламента"/>
    <w:basedOn w:val="a"/>
    <w:qFormat/>
    <w:rsid w:val="00256848"/>
    <w:pPr>
      <w:spacing w:before="360" w:after="240"/>
      <w:ind w:left="1635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56848"/>
    <w:pPr>
      <w:spacing w:line="276" w:lineRule="auto"/>
      <w:ind w:left="1146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0">
    <w:name w:val="Рег. Основной текст уровнеь 1.1 (базовый)"/>
    <w:basedOn w:val="a"/>
    <w:qFormat/>
    <w:rsid w:val="00256848"/>
    <w:pPr>
      <w:spacing w:line="276" w:lineRule="auto"/>
      <w:ind w:left="1571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56848"/>
    <w:rPr>
      <w:rFonts w:ascii="Calibri" w:eastAsia="Times New Roman" w:hAnsi="Calibri" w:cs="Times New Roman"/>
      <w:szCs w:val="20"/>
      <w:lang w:eastAsia="ru-RU"/>
    </w:rPr>
  </w:style>
  <w:style w:type="character" w:styleId="aff1">
    <w:name w:val="Hyperlink"/>
    <w:basedOn w:val="a0"/>
    <w:uiPriority w:val="99"/>
    <w:unhideWhenUsed/>
    <w:rsid w:val="00256848"/>
    <w:rPr>
      <w:color w:val="0000FF"/>
      <w:u w:val="single"/>
    </w:rPr>
  </w:style>
  <w:style w:type="character" w:styleId="aff2">
    <w:name w:val="Strong"/>
    <w:basedOn w:val="a0"/>
    <w:uiPriority w:val="22"/>
    <w:qFormat/>
    <w:rsid w:val="00256848"/>
    <w:rPr>
      <w:b/>
      <w:bCs/>
    </w:rPr>
  </w:style>
  <w:style w:type="paragraph" w:styleId="aff3">
    <w:name w:val="Body Text"/>
    <w:basedOn w:val="a"/>
    <w:link w:val="aff4"/>
    <w:uiPriority w:val="1"/>
    <w:qFormat/>
    <w:rsid w:val="00256848"/>
    <w:rPr>
      <w:sz w:val="28"/>
      <w:szCs w:val="28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5684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56848"/>
    <w:rPr>
      <w:sz w:val="22"/>
      <w:szCs w:val="22"/>
      <w:lang w:eastAsia="en-US"/>
    </w:rPr>
  </w:style>
  <w:style w:type="character" w:customStyle="1" w:styleId="InternetLink">
    <w:name w:val="Internet Link"/>
    <w:basedOn w:val="a0"/>
    <w:uiPriority w:val="99"/>
    <w:unhideWhenUsed/>
    <w:rsid w:val="00256848"/>
    <w:rPr>
      <w:color w:val="0000FF"/>
      <w:u w:val="single"/>
    </w:rPr>
  </w:style>
  <w:style w:type="paragraph" w:customStyle="1" w:styleId="s1">
    <w:name w:val="s_1"/>
    <w:basedOn w:val="a"/>
    <w:qFormat/>
    <w:rsid w:val="00256848"/>
    <w:pPr>
      <w:spacing w:beforeAutospacing="1" w:after="160" w:afterAutospacing="1"/>
    </w:pPr>
  </w:style>
  <w:style w:type="character" w:customStyle="1" w:styleId="aff5">
    <w:name w:val="Гипертекстовая ссылка"/>
    <w:basedOn w:val="a0"/>
    <w:uiPriority w:val="99"/>
    <w:rsid w:val="00256848"/>
    <w:rPr>
      <w:rFonts w:cs="Times New Roman"/>
      <w:b w:val="0"/>
      <w:color w:val="106BBE"/>
    </w:rPr>
  </w:style>
  <w:style w:type="paragraph" w:styleId="aff6">
    <w:name w:val="List Paragraph"/>
    <w:basedOn w:val="a"/>
    <w:uiPriority w:val="34"/>
    <w:qFormat/>
    <w:rsid w:val="0025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5">
    <w:name w:val="Сетка таблицы1"/>
    <w:basedOn w:val="a1"/>
    <w:next w:val="a5"/>
    <w:uiPriority w:val="3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5"/>
    <w:uiPriority w:val="9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footnote reference"/>
    <w:basedOn w:val="a0"/>
    <w:uiPriority w:val="99"/>
    <w:unhideWhenUsed/>
    <w:rsid w:val="00256848"/>
    <w:rPr>
      <w:vertAlign w:val="superscript"/>
    </w:rPr>
  </w:style>
  <w:style w:type="paragraph" w:customStyle="1" w:styleId="formattext">
    <w:name w:val="formattext"/>
    <w:basedOn w:val="a"/>
    <w:rsid w:val="00256848"/>
    <w:pPr>
      <w:spacing w:before="100" w:beforeAutospacing="1" w:after="100" w:afterAutospacing="1"/>
    </w:pPr>
  </w:style>
  <w:style w:type="table" w:customStyle="1" w:styleId="32">
    <w:name w:val="Сетка таблицы32"/>
    <w:basedOn w:val="a1"/>
    <w:next w:val="a5"/>
    <w:uiPriority w:val="39"/>
    <w:rsid w:val="0025684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256848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256848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684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6848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customStyle="1" w:styleId="11">
    <w:name w:val="Обычный1"/>
    <w:rsid w:val="0025684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2568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56848"/>
    <w:pPr>
      <w:spacing w:before="100" w:beforeAutospacing="1" w:after="119"/>
    </w:pPr>
  </w:style>
  <w:style w:type="table" w:styleId="a5">
    <w:name w:val="Table Grid"/>
    <w:basedOn w:val="a1"/>
    <w:rsid w:val="00256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568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568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6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2568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2568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6848"/>
    <w:pPr>
      <w:widowControl w:val="0"/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b">
    <w:name w:val="Нижний колонтитул Знак"/>
    <w:basedOn w:val="a0"/>
    <w:link w:val="aa"/>
    <w:uiPriority w:val="99"/>
    <w:rsid w:val="00256848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c">
    <w:name w:val="Сноска_"/>
    <w:basedOn w:val="a0"/>
    <w:link w:val="ad"/>
    <w:rsid w:val="00256848"/>
    <w:rPr>
      <w:shd w:val="clear" w:color="auto" w:fill="FFFFFF"/>
    </w:rPr>
  </w:style>
  <w:style w:type="paragraph" w:customStyle="1" w:styleId="ad">
    <w:name w:val="Сноска"/>
    <w:basedOn w:val="a"/>
    <w:link w:val="ac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256848"/>
    <w:rPr>
      <w:b/>
      <w:bCs/>
      <w:color w:val="00206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6848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b/>
      <w:bCs/>
      <w:color w:val="002060"/>
      <w:sz w:val="22"/>
      <w:szCs w:val="22"/>
      <w:lang w:eastAsia="en-US"/>
    </w:rPr>
  </w:style>
  <w:style w:type="character" w:customStyle="1" w:styleId="ae">
    <w:name w:val="Основной текст_"/>
    <w:basedOn w:val="a0"/>
    <w:link w:val="12"/>
    <w:qFormat/>
    <w:rsid w:val="00256848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e"/>
    <w:qFormat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">
    <w:name w:val="Подпись к картинке_"/>
    <w:basedOn w:val="a0"/>
    <w:link w:val="af0"/>
    <w:rsid w:val="00256848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256848"/>
    <w:pPr>
      <w:widowControl w:val="0"/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/>
    </w:rPr>
  </w:style>
  <w:style w:type="character" w:customStyle="1" w:styleId="21">
    <w:name w:val="Основной текст (2)_"/>
    <w:basedOn w:val="a0"/>
    <w:link w:val="22"/>
    <w:rsid w:val="00256848"/>
    <w:rPr>
      <w:i/>
      <w:i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6848"/>
    <w:pPr>
      <w:widowControl w:val="0"/>
      <w:shd w:val="clear" w:color="auto" w:fill="FFFFFF"/>
      <w:ind w:firstLine="340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23">
    <w:name w:val="Колонтитул (2)_"/>
    <w:basedOn w:val="a0"/>
    <w:link w:val="24"/>
    <w:rsid w:val="00256848"/>
    <w:rPr>
      <w:shd w:val="clear" w:color="auto" w:fill="FFFFFF"/>
    </w:rPr>
  </w:style>
  <w:style w:type="paragraph" w:customStyle="1" w:styleId="24">
    <w:name w:val="Колонтитул (2)"/>
    <w:basedOn w:val="a"/>
    <w:link w:val="2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Заголовок №2_"/>
    <w:basedOn w:val="a0"/>
    <w:link w:val="26"/>
    <w:rsid w:val="00256848"/>
    <w:rPr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256848"/>
    <w:pPr>
      <w:widowControl w:val="0"/>
      <w:shd w:val="clear" w:color="auto" w:fill="FFFFFF"/>
      <w:spacing w:after="300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256848"/>
    <w:rPr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6848"/>
    <w:pPr>
      <w:widowControl w:val="0"/>
      <w:shd w:val="clear" w:color="auto" w:fill="FFFFFF"/>
      <w:spacing w:after="320"/>
      <w:ind w:left="2160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rsid w:val="00256848"/>
    <w:rPr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56848"/>
    <w:pPr>
      <w:widowControl w:val="0"/>
      <w:shd w:val="clear" w:color="auto" w:fill="FFFFFF"/>
      <w:spacing w:after="320"/>
      <w:ind w:firstLine="86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af1">
    <w:name w:val="Другое_"/>
    <w:basedOn w:val="a0"/>
    <w:link w:val="af2"/>
    <w:rsid w:val="00256848"/>
    <w:rPr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5684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256848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256848"/>
    <w:pPr>
      <w:widowControl w:val="0"/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af3">
    <w:name w:val="Колонтитул_"/>
    <w:basedOn w:val="a0"/>
    <w:link w:val="af4"/>
    <w:rsid w:val="00256848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Подпись к таблице_"/>
    <w:basedOn w:val="a0"/>
    <w:link w:val="af6"/>
    <w:rsid w:val="00256848"/>
    <w:rPr>
      <w:b/>
      <w:bCs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56848"/>
    <w:pPr>
      <w:widowControl w:val="0"/>
      <w:shd w:val="clear" w:color="auto" w:fill="FFFFFF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f7">
    <w:name w:val="Оглавление_"/>
    <w:basedOn w:val="a0"/>
    <w:link w:val="af8"/>
    <w:rsid w:val="00256848"/>
    <w:rPr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256848"/>
    <w:pPr>
      <w:widowControl w:val="0"/>
      <w:shd w:val="clear" w:color="auto" w:fill="FFFFFF"/>
      <w:ind w:firstLine="29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8">
    <w:name w:val="Основной текст (8)_"/>
    <w:basedOn w:val="a0"/>
    <w:link w:val="80"/>
    <w:rsid w:val="00256848"/>
    <w:rPr>
      <w:rFonts w:ascii="Arial" w:eastAsia="Arial" w:hAnsi="Arial" w:cs="Arial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56848"/>
    <w:pPr>
      <w:widowControl w:val="0"/>
      <w:shd w:val="clear" w:color="auto" w:fill="FFFFFF"/>
      <w:spacing w:after="100"/>
      <w:ind w:firstLine="62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0"/>
    <w:rsid w:val="00256848"/>
    <w:rPr>
      <w:i/>
      <w:iCs/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56848"/>
    <w:pPr>
      <w:widowControl w:val="0"/>
      <w:shd w:val="clear" w:color="auto" w:fill="FFFFFF"/>
      <w:spacing w:after="260"/>
      <w:ind w:left="2010"/>
    </w:pPr>
    <w:rPr>
      <w:rFonts w:asciiTheme="minorHAnsi" w:eastAsiaTheme="minorHAnsi" w:hAnsiTheme="minorHAnsi" w:cstheme="minorBidi"/>
      <w:i/>
      <w:iCs/>
      <w:sz w:val="12"/>
      <w:szCs w:val="12"/>
      <w:lang w:eastAsia="en-US"/>
    </w:rPr>
  </w:style>
  <w:style w:type="character" w:customStyle="1" w:styleId="100">
    <w:name w:val="Основной текст (10)_"/>
    <w:basedOn w:val="a0"/>
    <w:link w:val="101"/>
    <w:rsid w:val="00256848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256848"/>
    <w:pPr>
      <w:widowControl w:val="0"/>
      <w:shd w:val="clear" w:color="auto" w:fill="FFFFFF"/>
    </w:pPr>
    <w:rPr>
      <w:rFonts w:ascii="Calibri" w:eastAsia="Calibri" w:hAnsi="Calibri" w:cs="Calibri"/>
      <w:sz w:val="28"/>
      <w:szCs w:val="28"/>
      <w:lang w:eastAsia="en-US"/>
    </w:rPr>
  </w:style>
  <w:style w:type="paragraph" w:styleId="af9">
    <w:name w:val="annotation text"/>
    <w:basedOn w:val="a"/>
    <w:link w:val="afa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a">
    <w:name w:val="Текст примечания Знак"/>
    <w:basedOn w:val="a0"/>
    <w:link w:val="af9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b">
    <w:name w:val="annotation subject"/>
    <w:basedOn w:val="af9"/>
    <w:next w:val="af9"/>
    <w:link w:val="afc"/>
    <w:uiPriority w:val="99"/>
    <w:unhideWhenUsed/>
    <w:rsid w:val="0025684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25684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d">
    <w:name w:val="endnote text"/>
    <w:basedOn w:val="a"/>
    <w:link w:val="afe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e">
    <w:name w:val="Текст концевой сноски Знак"/>
    <w:basedOn w:val="a0"/>
    <w:link w:val="afd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">
    <w:name w:val="footnote text"/>
    <w:basedOn w:val="a"/>
    <w:link w:val="aff0"/>
    <w:uiPriority w:val="99"/>
    <w:unhideWhenUsed/>
    <w:rsid w:val="00256848"/>
    <w:pPr>
      <w:widowControl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bidi="ru-RU"/>
    </w:rPr>
  </w:style>
  <w:style w:type="character" w:customStyle="1" w:styleId="aff0">
    <w:name w:val="Текст сноски Знак"/>
    <w:basedOn w:val="a0"/>
    <w:link w:val="aff"/>
    <w:uiPriority w:val="99"/>
    <w:rsid w:val="0025684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customStyle="1" w:styleId="2-">
    <w:name w:val="Рег. Заголовок 2-го уровня регламента"/>
    <w:basedOn w:val="a"/>
    <w:qFormat/>
    <w:rsid w:val="00256848"/>
    <w:pPr>
      <w:spacing w:before="360" w:after="240"/>
      <w:ind w:left="1635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56848"/>
    <w:pPr>
      <w:spacing w:line="276" w:lineRule="auto"/>
      <w:ind w:left="1146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0">
    <w:name w:val="Рег. Основной текст уровнеь 1.1 (базовый)"/>
    <w:basedOn w:val="a"/>
    <w:qFormat/>
    <w:rsid w:val="00256848"/>
    <w:pPr>
      <w:spacing w:line="276" w:lineRule="auto"/>
      <w:ind w:left="1571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256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56848"/>
    <w:rPr>
      <w:rFonts w:ascii="Calibri" w:eastAsia="Times New Roman" w:hAnsi="Calibri" w:cs="Times New Roman"/>
      <w:szCs w:val="20"/>
      <w:lang w:eastAsia="ru-RU"/>
    </w:rPr>
  </w:style>
  <w:style w:type="character" w:styleId="aff1">
    <w:name w:val="Hyperlink"/>
    <w:basedOn w:val="a0"/>
    <w:uiPriority w:val="99"/>
    <w:unhideWhenUsed/>
    <w:rsid w:val="00256848"/>
    <w:rPr>
      <w:color w:val="0000FF"/>
      <w:u w:val="single"/>
    </w:rPr>
  </w:style>
  <w:style w:type="character" w:styleId="aff2">
    <w:name w:val="Strong"/>
    <w:basedOn w:val="a0"/>
    <w:uiPriority w:val="22"/>
    <w:qFormat/>
    <w:rsid w:val="00256848"/>
    <w:rPr>
      <w:b/>
      <w:bCs/>
    </w:rPr>
  </w:style>
  <w:style w:type="paragraph" w:styleId="aff3">
    <w:name w:val="Body Text"/>
    <w:basedOn w:val="a"/>
    <w:link w:val="aff4"/>
    <w:uiPriority w:val="1"/>
    <w:qFormat/>
    <w:rsid w:val="00256848"/>
    <w:rPr>
      <w:sz w:val="28"/>
      <w:szCs w:val="28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5684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56848"/>
    <w:rPr>
      <w:sz w:val="22"/>
      <w:szCs w:val="22"/>
      <w:lang w:eastAsia="en-US"/>
    </w:rPr>
  </w:style>
  <w:style w:type="character" w:customStyle="1" w:styleId="InternetLink">
    <w:name w:val="Internet Link"/>
    <w:basedOn w:val="a0"/>
    <w:uiPriority w:val="99"/>
    <w:unhideWhenUsed/>
    <w:rsid w:val="00256848"/>
    <w:rPr>
      <w:color w:val="0000FF"/>
      <w:u w:val="single"/>
    </w:rPr>
  </w:style>
  <w:style w:type="paragraph" w:customStyle="1" w:styleId="s1">
    <w:name w:val="s_1"/>
    <w:basedOn w:val="a"/>
    <w:qFormat/>
    <w:rsid w:val="00256848"/>
    <w:pPr>
      <w:spacing w:beforeAutospacing="1" w:after="160" w:afterAutospacing="1"/>
    </w:pPr>
  </w:style>
  <w:style w:type="character" w:customStyle="1" w:styleId="aff5">
    <w:name w:val="Гипертекстовая ссылка"/>
    <w:basedOn w:val="a0"/>
    <w:uiPriority w:val="99"/>
    <w:rsid w:val="00256848"/>
    <w:rPr>
      <w:rFonts w:cs="Times New Roman"/>
      <w:b w:val="0"/>
      <w:color w:val="106BBE"/>
    </w:rPr>
  </w:style>
  <w:style w:type="paragraph" w:styleId="aff6">
    <w:name w:val="List Paragraph"/>
    <w:basedOn w:val="a"/>
    <w:uiPriority w:val="34"/>
    <w:qFormat/>
    <w:rsid w:val="0025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5">
    <w:name w:val="Сетка таблицы1"/>
    <w:basedOn w:val="a1"/>
    <w:next w:val="a5"/>
    <w:uiPriority w:val="3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next w:val="a5"/>
    <w:uiPriority w:val="99"/>
    <w:rsid w:val="0025684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footnote reference"/>
    <w:basedOn w:val="a0"/>
    <w:uiPriority w:val="99"/>
    <w:unhideWhenUsed/>
    <w:rsid w:val="00256848"/>
    <w:rPr>
      <w:vertAlign w:val="superscript"/>
    </w:rPr>
  </w:style>
  <w:style w:type="paragraph" w:customStyle="1" w:styleId="formattext">
    <w:name w:val="formattext"/>
    <w:basedOn w:val="a"/>
    <w:rsid w:val="00256848"/>
    <w:pPr>
      <w:spacing w:before="100" w:beforeAutospacing="1" w:after="100" w:afterAutospacing="1"/>
    </w:pPr>
  </w:style>
  <w:style w:type="table" w:customStyle="1" w:styleId="32">
    <w:name w:val="Сетка таблицы32"/>
    <w:basedOn w:val="a1"/>
    <w:next w:val="a5"/>
    <w:uiPriority w:val="39"/>
    <w:rsid w:val="0025684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519" TargetMode="External"/><Relationship Id="rId13" Type="http://schemas.openxmlformats.org/officeDocument/2006/relationships/hyperlink" Target="https://login.consultant.ru/link/?req=doc&amp;base=LAW&amp;n=501480&amp;dst=100170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501480&amp;dst=10017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FEE3256B91AD8525536CC895D47C2F8E5D054D9A3A2CD0F4D2135CC7978F7497139C27E7A8E0F4DBD8E746B33329B0hCQ5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795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305&amp;dst=13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fonovadavl</cp:lastModifiedBy>
  <cp:revision>12</cp:revision>
  <cp:lastPrinted>2026-03-03T05:10:00Z</cp:lastPrinted>
  <dcterms:created xsi:type="dcterms:W3CDTF">2026-02-10T04:21:00Z</dcterms:created>
  <dcterms:modified xsi:type="dcterms:W3CDTF">2026-03-19T06:14:00Z</dcterms:modified>
</cp:coreProperties>
</file>